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Full-Stack Engineer with extensive experience in both frontend and backend development. Expert in building scalable web applications, with a strong focus on API management and user interface solutions using modern technologies like React and Go. Proven ability to drive organizational goals and objectives while fostering collaboration within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 (ES6+), Jest, React Testing Library, Vite, Webpack, XSS/CSRF mitigation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Redis, MongoDB, gRPC, REST, Docker, Kubernetes, API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CI/CD, Agile/Scrum, Automated Testing, Code Reviews, Design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General Programming: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Distributed Systems Design, Authentication/OAuth, Version Control (Git),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Collaboration, Mentorship, Problem-Solving, Attention to Detail, Communication Skills, Ownership Mindset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for a B2B Dashboard, enhancing user engagement by 30% through improved UI/UX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RESTful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front-to-back integration with scalable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apply Test-Driven Development (TDD) methodologies, achieving a 95% code coverage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tests that ensured high-quality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improving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reducing time-to-production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peers, focusing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managers to translate business requirements into technical specifications, particularly in the areas of security and user authentication using OAuth.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knowledge in performance optimization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such as code-splitting and lazy loading, to enhance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monitoring and logging solutions across the stack, utilizing tools to track performance and identify bottlenecks within the API management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sprints to align engineering solutions with business needs, advocating for the enterprise's best practices in software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junior developers, promoting skills development and underwriting team growth toward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access patterns minimizing potential vulnerabilities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through proactive security measures and code review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workflows,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build processes, ensuring minimal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all software development processes and setups, ensuring clarity and compliance with organizational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and maintained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focusing on code optimization and component reusability, which enhanced application load time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providing data services for front-end applications, implementing best practices for RESTful API design ensuring high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Establishing a robust testing framework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bug detection before deployment, significantly reducing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for web applications, focusing on authentication mechanisms using OAuth 2.0, thereby enhancing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and stakeholders to refine product specifications, enabling a smooth workflow during the design and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developers, sharing insights on best coding practices and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techniques to boost team performance and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in various projects, which resulted in system efficiency improvements and rapid data access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transitioning the organization towards Agile methodologies, enhancing team collaboration and delivery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team to develop and support back-end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APIs for a key product serving a high traffic volume.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cross-browser compatibility for all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build tools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ensure efficient asset management and delivery, reducing overall bundling times by 25% during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adoption of agile practices within the team, improving sprint productivity and delivering incrementally on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developed multiple optimization strategies for existing systems, particularly targeting load balancing and performance enhancements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deployment processes comprehensively, leading to reduced onboarding time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deep insights into enhancing application security measures across all web products utilizing modern security practices to mitigate common web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management tasks, ensuring that development projects aligned strategically with company goals and technical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