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and detail-oriented Senior Software Engineer with over 8 years of software development experience, focusing on delivering high-quality solutions utilizing cutting-edge technologies. Proven track record in leadership, mentoring team members, and driving projects aligned with business objectives. Expertise in full-stack development, cloud infrastructure, and Agile methodologies to engineer scalable, secure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Entity Framework, Angular (2+), XUnit,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Relational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Selenium,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developing an advanced healthcare documentation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to enhance scalability and maintainability,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improve code release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standards,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quality control and compliance with software development standards, fostering a culture of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QA engineers to ensure timely delivery of features that aligned with business objectives, enhancing overall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front-end and back-end systems, leading to a 25%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hosting, storage, and security, implementing robust encryption methods for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planning, to drive project momentum and address any impediments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cutting-edge technologies to improve application performance and user experience, ensuring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of system architecture and processes to support team alignment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opportunities for code reuse, leading to a 15% reduction in development time for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legacy systems migration to modern technology stacks, improving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addressed urgent production issues, delivering fixes within tight timelines to minimize impact on customer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customer-focused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engagement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management, ensuring efficient data integrity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robustness and reduce the occurrence of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including sprint planning and backlog grooming, to align developer focus with client priorities and improve delivery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presentations, translating technical requirements into business needs, and received positive feedback for clarity and insight.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detailed technical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transparency and project tracking, minimizing miscommunication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knowledge-sharing sessions, cultivating an environment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cloud-enabled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customer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methods to protect sensitive user data in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successful software enhancements within Agile frameworks, optimizing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handling and reporting requirements, improving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consistent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activities, including planning and retrospectives, to refine project processes and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of new developers, helping them adapt to the company's technology stack and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