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JavaScript Engineer with over 8 years of experience in developing scalable web applications utilizing cutting-edge technologies such as React, Node.js, and GraphQL. Proven track record in leading teams and delivering complex projects within tight deadlines while maintaining high coding standards and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HTML5, CSS3, JavaScript ES6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GraphQL, RESTful APIs,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Babel, Jest,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Jenkins,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Agile Planning, CI/CD, Test-driven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LogRocket, Sentry, Analytics.js, Google Analytics,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Firebase, Redis,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Enzyme, Cypress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the creation of a complex single-page application (SPA)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client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data exchange between the frontend and backend systems, ensuring seamless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server-client interactions, reducing load times by 30% and enhancing user experience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swift and reliable software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code scalability, fostering a culture of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and design teams to prototype and deliver high-quality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 ES6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performed performance benchmarking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ensuring adherence to coding standards and enhancing application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 into web applications, enhancing functionality and user engagement,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SDK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code coverage of over 90% and significantly reducing bug occurrences.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deployment processes and lowering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Handled database migrations and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improving data retrieval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Used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application monitoring, improving bug detection and response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protocols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data encryption strategies, safeguarding client data from potential breaches.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stand-up meetings, fostering a collaborative environment and ensuring project milestones were met 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scalable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boosting client satisfaction rates through improved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transitioning from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improving app load speed by 35%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elevated product reliability and ensured quality standards were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queries optimization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efficient data handling and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product backlog refinement, sprint planning, and retrospectives.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create responsive web designs and interactive elements, ensuring cross-browser compatibility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project timelines and deliverables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on-time project completion and efficient resource allocation.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features for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cross-functional teams in an Agile environment to deliver web solutions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functionality and performance of developed features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analytics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user interactions and gather data to inform future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a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modular application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