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accomplished Senior Software Engineer with over 8 years of diverse experience in developing scalable enterprise applications. Proven expertise in designing, developing, and deploying software solutions with a focus on high-quality, maintainable code using cutting-edge technologies. A collaborative team player, skilled in leading projects and mentoring junior developers, with a strong emphasis on Agile methodologies and a passion for improving process efficiencies in IT consulting and software development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Spring Boot, Hibernate,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MS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TestNG,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IDEs: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Gradle, Eclipse, IntelliJ IDEA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Cloud Computing, API Development, Service-Oriented Architecture,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a high-volume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RESTful API development while adhering to Agile methodologies, leading to a 30% reduction in response time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deployment speed for a healthcare client.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code coverage and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user-facing elements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server-side logic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building serverless applications, optimizing cloud resource utilization and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provided mentorship for junior developers, fostering a collaborative team environment and ensuring adherence to best coding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by setting up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that automated deployment procedures,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achieving significant improvements in data retrieval times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library for processing large datasets, increasing the efficiency of data handling operations by implementing multi-threading and optimal memory management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rapid prototyping and development of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accelerated feature delivery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public RESTful APIs, enhancing the application's capabilities and providing better data access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time for new team members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and solutions for system design that supported future growth, ensuring maintainability and scalability in the software design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enterprise applications with a focus on security and compliance, reinforcing data protection protocols while addressing regulatory concerns.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legacy systems which involved extensive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transitioning them into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while improving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robust error handling and security measures to protect sensitive data in cloud-based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high-quality software solutions on time,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ensuring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pushing for continuous software improvement through agile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a large-scale enterprise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downtime by optimizing the existing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Designed, implemented, and tested numerous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back-end operations, leveraging asynchronous programming paradigms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Microservices for client interaction and data processing,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Lambda which streamlined multiple processes with minimal latency to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mentored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design patterns, fostering a culture of continuous improvement and skill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user authentication and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to discuss project progress and streamline workflows, ensuring tasks are completed in a timely manner according to Agile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satisfaction through interactive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that saved 20 hours of manual work per week for various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 other developers on software projects, maintaining a high level of code quality and enhancing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and stability during upgrades and new releases, reducing user-reported bugs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design and administration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that improved application performance by handling large data sets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develop test plans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methods, ensuring thorough coverage of application features before release.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