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technically adept Senior Full Stack Developer with over 8 years of experience in designing and implementing scalable web applications. Proven expertise in Java and associated frameworks, Oracle PL/SQL development, and application deployment in cloud environments. Adept at collaborating with cross-functional teams to develop robust solutions while ensuring high performance, security, and compliance standards. Seeking to leverage skills and experience in a challenging environment with Innovatus Technology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PL/SQL, JavaScript, HTML, CSS,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MVC, Spring Boot,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WebLogic Server, Apache Tomcat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REST API,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enterprise-scale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adaptability to dynamic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intricate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procedures, functions, and packages to enhance system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WebLogic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fine-tuning configuration settings to achieve maximum uptime and minimum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define clear technical requirements and maximize delivery timelines,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application monitoring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CI/CD pipelines to streamline deployments and rollback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front-end implementations, enhancing user experience with responsive designs and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collaborative coding efforts, encompassed various project branches and release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RESTful APIs to facilitate seamless integration with third-party services, ensuring data consistency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tuning techniques for SQL queries to reduce execution time by over 30%, significantly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manuals, ensuring clarity and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strategy sessions to identify emerging technologies useful for business growth, maintaining a modern tech stack that supports future expansion.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relationship with cross-functional teams to address complex application issues, resulting in enhanced team communication and faster resolution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processes, resulting in quicker turnaround times for project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scalable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supporting large client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and stored procedures, resulting in a 20% performance improvement across data manipulation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multiple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WebLogic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pipeline reliability through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scrum teams to gather detailed requirements for developing user-centric applications, ensuring alignment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performance assessments, identifying bottlenecks and implementing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shell scripting for operational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knowledge sharing sessions with team members to foster an innovative engineering culture emphasizing creativity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across environments and enhance collaboration capabilities within multi-disciplinary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to verify that applications met design specifications and adhered to security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secure,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industry best practices and standards with a focus on modularity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solutions that improved application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migration tasks and introduced automated testing within the deployment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delivery practices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Git, facilitating quicker and more reliable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developed user training guides for deployed applications, streamlining onboarding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to refine project specifications and contributed to brainstorming sessions for technology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Proficient in setting up development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various open-source tools to streamline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front-end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interactions and improved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