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Front-End Engineer with over 8 years of experience in designing and implementing dynamic web applications and user interfaces. Proficient in leveraging cutting-edge front-end frameworks and integrating AI-driven solutions to enhance user experiences. Demonstrated ability to lead small teams in fast-paced environments to deliver outstanding software solutions that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Three.js, Highcharts, Lodash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Git, Webpack, Jest,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Firebase, AWS Lambda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 &amp; Concepts: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Scrum,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UX Design, UI Prototyping,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Jira, Postman, SEO Optimization, Performance Monitoring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user-centered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metrics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AI-powered features in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real-time data analysis and enhancing the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W3C standards for cross-browser compatibility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interactive data visualizations that effectively communicated complex data insights to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architect and deploy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using techniques like code splitting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maintained coding standards,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frameworks resulting in improved maintainability and scalability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reducing the number of API calls by optimizing the data retrieval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executed testing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deliverables and maintain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to implement intuitive interfaces using design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elements meet user requirements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front-end architecture and best practices to facilitate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product development cycles with a focus on continuous integration and delivery (CI/CD), enhancing team productivity by maintaining well-defined sprint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client-side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multi-platform experience, enhancing client satisfaction scores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user feedback to direct enhancements and added features,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streamline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 effectively, ensuring seamless collaboration across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expanding application capabilities for real-time data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front-end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dependency architectures, reducing build times by approximately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usability testing phases, gathering qualitative data to inform front-end design decisions and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establish optimal data architectures and improve API efficiency through effective communication and coordination.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effectively while contributing actively during code sprints and design sessions, resulting in timely project deliveries despite tight deadlines.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front-end development support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enterprise-level applications, emphasizing user experience and user interface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user-friendly single-page application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navigation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product owners to translate business requirements into technical specifications, ensuring delivered functionalities align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of scalable applications by applying best practices in front-end development and ensuring consistent visual styling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sessions, fostering a culture of knowledge sharing and improving team capabilities in modern web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build and deploy a client-side testing suite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feature fidelity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efforts in migrating legacy applications to modern frameworks, assisting in code refactoring and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Promoted best practices in code quality and maintainability through the regular use of code review tools and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