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WordPress Developer with extensive experience in building large-scale WordPress applications, utilizing modern coding practices and tools. Proven track record in developing custom plugins, optimizing performance, and providing exceptional technical support for various projects. Strong communicator with a passion for creating efficient, user-friendly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jQuery,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MySQL, WordPress, REST API,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Composer,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Codeception,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JSON, MySQL, NoSQL,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Cloudflare,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Security Best Practices, SEO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Branching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Task Management, Time Tracking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architecting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7+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through performance-driven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several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 editor to enhance user experience, streamlining content management processes for clients in diverse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downtime and improving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user stories to ensure technical feasibility, collaborating with project strategists and senior developers to articulate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 management practices by developing sophisticated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services, facilitating seamless client interactions and data transfer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WordPress support and code reviews, conducting thorough troubleshooting sessions where I employed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healthy collaboration flow among team members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task allocation based on technical expertise and project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coding standards and best practices, encouraging team adherence through code reviews and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advanced techniques such as load balancing and security best practices, greatly enhancing page load times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training sessions to improve the team's ability to deploy and troubleshoot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effectively, focusing on the importance of detailed logging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backend features in alignment with project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manage and store data while ensuring API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website performance and scalability, pushing migrations and deployments to cloud services to streamline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themes aligned with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focusing on mobile responsiveness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for various clients, focusing on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effectively with regular merges and pull requests, facilitating better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Codeception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were secure and bug-free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sites with quality care, offering ongoing support and troubleshooting for all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related issues, enhancing client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processes, ensuring timely delivery of high-quality software while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deployment scripts, significantly improving delivery times and integration processes across all active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 efforts through peer reviews, enforcing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 and application logic.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low-cost and efficient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clients, gathering feedback to refine applications and enhance user experience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 and potential improvements to workflows, focusing on the effective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training materials to assist team members in mastering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fostering a culture of continuous learning and skill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market trend analysis to support project development aligned with industry standards, ensuring competitive offerings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consulting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external integrations, ensuring secure data exchange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clients and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existing applications to improve site performance using caching solutions and content delivery networks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cohesive project objectives, adapting rapidly to changing project requirements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