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Software Engineer with over 8 years of experience in designing and implementing scalable web applications. Deep expertise in developing user interfaces and backend systems, with a proven track record in cloud technologies and AI/ML integrations. Excels in collaborative environments and is passionate about using technology to solve real-world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React Native,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Amazon Web Services,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backend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UIs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for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serverless architectures to optimize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frontend and backend systems, ensuring robust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improving deployment times and application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team implementing AI/ML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software best practices and modern development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tracking issues and enhancing team collaboration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dashboards and monitoring solutions for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iterate on product enhancements, delivering incremental improvements in user experience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software development with business goals, strengthening stakeholder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client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processing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backend functionality and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interfaces, focusing on responsive design and user experience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and managing applications, including implementation of monitoring tools for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attending daily stand-ups, sprint planning, and retrospectives to ensure project timelines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smooth workflow and code collaboration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new features for security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software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server-side applications and creating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testing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querying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various software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mobile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defining key features to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practices, contributing to sprints and collaborative discussions for project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successful integration of third-party services and APIs, enhancing application capabilities and user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