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WordPress Developer with over 7 years of experience in architecting and developing custom WordPress solutions. Proficient in utilizing advanced PHP 8+, WordPress API, Gutenberg block system, and implementing complex features with a strong focus on security and performance. Proven track record of successfully collaborating with cross-functional teams to deliver high-quality, scalable web applications while adhering to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 8+, MySQL, WordPress, REST API, Gutenberg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Composer,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Continuous Integration, Automated Testing, Deployment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Collaboration, Time Management, Problem Solving,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custom WordPress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security standards were consistently met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blocks and custom plugins, streamlining the content creation process for clients' high-traffic sites with enhanced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an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by 30% and improving code quality through rigorous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procedures for WordPress sites, enhancing productivity and reducing potential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project managers and strategists to define project requirements and timelines, reliably communicating technical aspects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security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optimize query efficiency, ensuring fast website loading speeds for over 50,000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resolving issues using logging tools, gaining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 repository checks to pinpoint problems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tools, enabling the team to proactively identify and resolve site speed issues across various WordPress installations.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technical specifications and conventions for development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RESTful APIs for various applications to integrate with external services, increasing the overall functionality of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provided mentorship to junior developers, fostering a culture of collaboration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agile development practices by participating in daily stand-ups, sprint planning, and retrospectives to facilitate project transparency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performance metrics post-launch to assess success and identify areas of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WordPress themes and custom plugins, enhancing user engagement through effective design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and optimization, addressing scalability challenges for small and medium-sized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to create intuitive UI designs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and maintainability of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data-driven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business workflows and streamline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methodologies in the development team, improving project turnaround time by implementing sprint retrospectives and standups.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cross-functional teams to enhance application features continuously and track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login times and data protection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WordPress installations by analyzing and updating outdated plugins, significantly enhancing site performance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for custom plugins, ensuring clarity in functionality and ease of use for end-users and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mockups into thoroughly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emphasizing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lifecycle practices, contributing to sprint planning sessions and adapting to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integrity through regular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structured code for better database management and query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