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Engineer with over 8 years of experience in designing and implementing robust web applications. Specializing in modern JavaScript frameworks and backend technologies, I have a proven track record of delivering scalable applications. My passion for data visualization and collaboration within cross-functional teams drives my commitment to building user-centric solutions in the field of cybersecurity and operational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SQL, Splunk,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Kubernetes,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Cross-functional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API Documentation,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user experience and enhancing data visualization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series of management dashboards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visualizations, driving insights into operational performance for clients in the cybersecurity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data scientists and engineers to integrate machine learning models within web applications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predictive analysis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with a focus on modularity,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robustness and reduce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for real-time data processing and alerting features, resulting in a 50% reduction in response times for critical system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testing processes and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web applications,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asset management and ensuring efficient loading through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delivering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reliability and scalability under peak usage conditions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systems, ensuring data integrity and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contributing to a 60% increase in project delivery timelines through effective collaboration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focused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improved team proficiency and reduced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to support ongoing development efforts and improve onboarding for external integrations, which streamlined collaboration with third-party vendors.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and process large datasets efficiently, enabling actionable insights through real-time data analytics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real-time data synchronization and enriched user experience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optimize API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response times for key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CI/CD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reliability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model complex relationships and manage data effectively, leading to improved application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project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which enhanced team productivity and visibility across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data security, implementing encryption techniques to protect sensitive user information in storage and transit.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collaborations focusing on UX improvements, resulting in a 25% increase in user retention through enhanced UI design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in mastering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a culture of continuous learning and team resilience.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access management for diverse applications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custom reporting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system performance metrics, contributing to enhanced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queries that improved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application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uptime and minimizing manual oversight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reviews, actively contributing to solutions that addressed team blockers and improved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patterns and code architecture to aid in knowledge sharing and maintainability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thorough understanding of industry trends in cybersecurity and software development to inform project direction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web application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before production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