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Full Stack Web Engineer with over 8 years of experience in developing and maintaining innovative web applications. Expertise in creating visually appealing UIs and robust backend solutions while leveraging a diverse tech stack that includes JavaScript frameworks, Node.js, and MongoDB. Dedicated to improving user experience and ensuring seamless integration of applications in an Agile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HTML, CSS,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SQLite,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and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XD, CSS Frameworks (Bootstrap, Tailwind)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HTML5, CSS3, TypeScript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over 12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CRUD functionalities and integrating LLM-based features to enhance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user-friendly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Graphical User Interfaces (GUIs)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utilize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accessibility and visual appeal.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optimized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data processing efficiency for multiple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Effectively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team collaboration, ensuring seamless integration and deployment practices across all development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domain experts to define product UI/UX, translating requirements into interactive features, while ensuring alignment with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comprehensive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bugs by 40% through effective code reviews and debugging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 functionalities, providing clients with enhanced payment and communication options.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Agile sprints,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ensuring timely delivery of high-quality product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architectural design of microservices to improve system scalability and performance, while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prototyping, transforming complex user requirements into intuitive design mockups for further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technical documentation and a design system repository to enhance team efficiency and standardize project workflows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QA teams to define and implement comprehensive testing frameworks that leverage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relevant tools to ensure code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benchmarks and dashboards to track application performance and user interactions, enhancing overall user experience. 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suite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administrative tasks efficiency across the organization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 services combined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storage, enhancing the robustness and scalability of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facilitate project management, ensuring consistent communication and progress tracking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boards.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projects for increased type safety and maintainability, which reduced runtime errors by 15% within the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to enhance team coding standards and foster best practices around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framework use, resulting in improved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authentication processes, ensuring compliance with industry data protection standards and enhancing user security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UI/UX teams to develop intuitive application interfaces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user feedback with updates accordingly.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new technologies and frameworks to encourage team skill development and knowledge sharing.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product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streamlined client onboarding processes, resulting in a 20% increase in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and enhancing application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prioritize and implement features based on market research and client feedback, ensuring business objectives were consistently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UI elements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web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troubleshooting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event-driven architecture to ensure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of project codebases, managing branches effectively to optimize workflow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working closely within cross-functional teams to identify risks and improve project timelines,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integration processes for future reference and knowledge sharing across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