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specializing in healthcare technology solutions. Proven ability to design, develop, and integrate AI-driven applications using modern web frameworks and backend technologies. Adept at collaborating with cross-functional teams to create user-centered applications that comply with healthcare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CSS3, JavaScript, jQuery, Bootstrap, Sass,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Express.js, RESTful APIs, GraphQL, JSON, MongoDB, MySQL, PostgreSQL, HIPAA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Deep Learning, AI Agents, LLM APIs, TensorFlow, PyTorch, Data Security, Healthcare Automation, Decision Support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Slack, Agile Methodologies, DevOps,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Mocha, Chai, Jest, Performance Tuning, Load Testing, Security Auditing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for healthcare professionals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accessible UI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meet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interaction, improving efficiency in healthcare task management and reducing average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architectures that effectively manage complex healthcare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scalable deployment and reduced latency in application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agents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healthcare applications, facilitating intelligent decision support and automating workflows, which resulted in a 30% decrease in repetitive tasks for healthcare staff.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transform healthcare project mockups into functional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end-user requirements and accessibility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security audits on backend systems,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 compliance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measures and data encryption protocols to safeguard sensitive healthcare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full software development lifecycle,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daily scrums and iterative development to enhance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reviews and performance tuning strategies, focusing on page load speed reductions and efficiency improvements across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a team of developers on a project aimed at integrating EHR systems with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management, maintaining transparency and accountability within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reduce bug occurrence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back-end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enhancing team skill level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the latest healthcare technology trends, experimenting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assess their potential for improving patient outcomes in future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refactoring and legacy code improvements, migrating older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modern 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maintainability and support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enterprise-grade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scalable and secure solutions for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well-documented APIs that facilitated integration with third-party tools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establish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database schemas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efficiency in data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cross-functional team that developed solutions for clients in healthcare, leveraging insights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*HIPAA compliance* and data protection requirements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on existing applications, utilizing tools for monitoring real-time application performance and implementing enhancements based on findings, such as reducing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scientists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from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applications, resulting in innovative predictive analytics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detailed security measures and audits on applications to meet industry regulatory requirements and enhance overall system security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 processes and increasing team productivity by reducing manual errors and deployment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and scalable web applications for enterprise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business processes and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communication between third-party applications and internal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transform them into functional specifications, driving the development of features that directly addressed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for performance using techniques such as lazy loading, code splitting, and asset compression, resulting in a 25% faster load time on average.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regression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maintained high-quality standards and vendor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and participated in design reviews, ensuring clarity of specifications and alignment with project objectives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cloud environments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for scalable computing power.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through training in emerging technologies in the healthcare domain, exploring innovations and their possible applications to provide previous employers insights on possible adoption.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