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Full Stack JavaScript Developer with over 8 years of experience in creating high-performance web applications. Proven ability to design and deploy RESTful APIs, leveraging modern frameworks and agile methodologies to enhance software performance and drive project success. A dedicated team player with excellent problem-solving capabilities, committed to delivering superior code quality and enhancing user experiences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Aurelia, Express.js, SolidJS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front-end frameworks, which improved data retrieval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 major migration project, converting legacy applications to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Aurelia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type-safe scripts and enhancing code quality in large-scale applications, reducing runtime errors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reliability and streamline the deployment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setup,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prioritize backlog and deliver features rapidly.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and optimized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by at least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deployment of applications, facilitating seamless scalability and orchestration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adopting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pipelines, which improved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user-friendly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CSS frameworks, elevated user satisfaction and interaction rates across client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application of cloud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backend infrastructures and support distributed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application security protocols and ensured compliance with data protection regulations, upholding confidentiality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all processes and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maintained technical documentation for future reference and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large-scale project developing a comprehensive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process automation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integration solutions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external applications ensuring data synchronization and integrity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multi-tier architecture project, implementing front-end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to streamline the user experience and facilitate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schema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normalized relations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data access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continuous integration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a 50% reduction in deployment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providing insights and updates, effectively aligning team objectives with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JavaScript frameworks to create engaging UI components that enhanced user accessibility and interaction effectiveness.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consumption and management, facilitating seamless integration between front-end and back-end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database queries and CRUD operations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client data management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team members in knowledge-sharing sessions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updates in web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tracking project timelines and deliverables through agile project management tools, enhancing communication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analysis and resolution of application bugs, using troubleshooting techniques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internal tools and documentation aimed at improving overall team efficiency and onboarding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