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over 7 years of expertise in building web applications and integrating data-driven solutions. Proficient in Python/Django, React, Angular, and cloud services such as AWS. Proven ability to lead projects from conception to deployment in fast-paced environments, particularly in sectors such as defense and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Angular, Turbo.js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GovCloud,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NIST 800-53, FedRAMP, RMF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NiFi,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and implementation of a multi-tier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engagement and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integrating internal and external data systems, reducing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which improved our continuous integration and deployment cycles, positively impacting time-to-market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dynamic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satisfaction scores through improved interface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GovCloud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deployment of applications to meet compliance with defense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modular microservices for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more scalable architecture and improved load balancing.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manipulation, improving the application's performance metrics and reducing bandwidth usage substantially.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and real-time data processing which enhanced application responsiveness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secure data handling and user authentication protocols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comply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 800-53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outline technical specifications for complex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executed under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Turbo.js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rapid front-end components, contributing to a seamless user experience in interactive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innovation by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and conducting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historic data retrieval and transformation into actionable insights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improving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transition to a microservices architecture, enabling faster feature delivery and isolating component scalability within the application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deployed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practicing agile methodologies resulting in significant project deliverables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50% through optimization of database queries and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techniques leading to faster data retrieval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backend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user interaction and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project workflows and oversee deployment processes, leading to a decrease in overall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integration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hosting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manage development environments, ensuring consistency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security compliance initiatives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successfully auditing application security and responding to identified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modern web technologies, improving team competency and project speed by 25%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project management with custom-built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that enhanced tracking and reporting metrics for resource allocation.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user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user permissions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services which increased overall app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in deploying mobile-first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that improved accessibility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designing efficient database schemas and implementing CRUD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optimize resource and workload management tools,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Task Hierarchy Engines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review sessions that guided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across multiple development teams, fostering better communication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extensive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health checks and real-time alerts.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new team members in best practices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the importance of modular design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project requirements and translated them into technical specifications, consistently delivering viable solutions under tight deadlines.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