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 Stack Engineer with over 8 years of experience in delivering innovative software solutions across various industries. Proficient in frontend and backend development, with a strong emphasis on creating interactive and user-friendly applications utilizing modern frameworks and technologies. A strong communicator dedicated to leveraging cutting-edge technologies to enhance user experiences and drive product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HTML5, CSS3, JavaScript, TypeScript, AngularJS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Node.js, SQL, Microservices,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Big Data: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Databases,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Large Language Models, Prompt Engineering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Postman, GraphQL, REST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modular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an agile and efficient user interface, enhancing user experience and satisfaction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cross-functional product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conducting rapid prototyping sessions that informed the iterative design process to efficiently validate concepts germane to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machine learning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processing speeds and enhance the quality of recommendations across the platform, resulting in a 25% increase in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third-party services and internal systems, optimizing data exchange protocols and improving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frontend architecture overhaul,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TypeScript for improved performance and maintainability, providing training to junior developers to foster skill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cloud-based infrastructures using AWS and Azure for deployment pipelines, enhancing scalability and reliability of applications with proactive monitoring and continuous integration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design and implement user-centric interfaces,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ensure interfaces are both visually appealing and functional across multiple devices and operating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 sessions and contributed to enhancing the team's coding standards, significantly reducing the number of bugs and improving application stability by 40% pre-launch.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technical discussions to promote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prompt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for maximizing the impact of AI components in product offerings, achieving higher user satisfaction rates in feature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to enhance team skills in SQL database management and advanced querying techniques for backend efficiency, reducing report generation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unit testing practices to ensure robust performance across applications, utilizing tools such as Jest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projects, leading to fewer production issues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improving the CI/CD process to shorten deployment cycles significantly, integrating automated testing, which led to a 20% decrease in downtime during releases, thus maintaining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documentation and reporting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team communications and improved project tracking across all development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mobile-first design principles that enhanced usability on both web and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business needs into technical specifications, implementing projects that contributed to a service increase of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microservices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modularity and application scalability to prepare for upcoming enhancements in product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meetings and retrospectives, utilizing insights from team members to create an efficient workflow, which led to a 30% increase in features delivered per sprint.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tasks, ensuring data integrity and high-performance algorithms to support real-time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SQL for application data storage and retrieval, improving application speed and responsiveness by optimizing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detailed technical documentation for systems and processes to ensure knowledge sharing among team members facilitating easier onboarding for new staff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 and collaborated on projects with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effective code management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user authentication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 API routes, improving user data security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a cloud environment, which included implementing CI/CD processes that improved deployment efficiency and reduced service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hackathons to prototype new feature ideas,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recommending potential absorptions into the main product offering based on user testing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management team in defining user flows and wireframes,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UX research insights to create seamless user journeys, boosting conversion rates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notably enhancing the client’s UI components and reducing development time due to reusable code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quality assurance testing on web applications to identify bugs and inconsistencies prior to deployment, leading to a dramatic reduction in post-release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launch of multiple client websites by implementing user-friendly designs and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SQL database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up to date knowledge of industry trends and emerging technologies to continually innovate and improve development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