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Full Stack Engineer with over 8 years of experience in delivering efficient, scalable web applications and solutions across diverse domains. Proven track record of using robust technical skills to drive projects end-to-end, with a strong focus on fostering collaboration and utilizing the latest technologies for optimal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multiple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team collaboration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implementation of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for multiple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designed to cover frontend and backend components, which increased overall project stability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APIs, applying best practices for security and optimization, enhancing data flows across the developed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reliability and scalability of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creating a seamless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capabilities while maintaining high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introduced improved standards for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productivity in sprint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 within applications, which improved performance and reduced loading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project management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communication across all stakeholders within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optimized for varying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aesthetics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dynamic data fetching and improved UI responses, ultimately elevating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 teams to gather requirements and create technical specs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successful project deliveries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backend projects, focusing on modular architecture that enhanced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data storage and retrieval strategies, resulting in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enabling smoother deployments and easier management of application dependencies.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best practices of Agile development, resulting in improved sprint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monitoring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metrics post-deployment, leading to proactive optimizations.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features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secured user data and improved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with peers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code quality and reduced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performed debugging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identifying and fixing issues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deliver responsive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consumed APIs, enhancing the frontend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real-time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communication features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manage timelines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