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Engineer with over 8 years of extensive experience in designing and implementing scalable web applications using Java and ReactJS. Proven expertise in back-end development with Spring Boot and experience in cloud technologies such as Azure. Demonstrated ability to lead teams and mentor junior developers while ensuring best practices in Agile development and CI/CD processes. Strong foundation in containerization and microservices architecture, coupled with a focus on security and problem-solving. Adept at collaborating with cross-functional teams to achieve project objectives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NoSQL,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ReactJS,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Azure, Docker, Kubernetes, GitHub Actions,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Architecture, REST API,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TDD, BDD, Security Features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web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Agile principles to improve project timelines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to enhance communication between front-end interfaces and back-end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and management of microservices in a cloud environment, optimizing resource utilization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a team of 5 engineers while leading the development of a secure application framework focusing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technologies, ensuring compliance with industry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workflows which reduced release cycle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database solutions, employing ORM frameworks to simplify data access and manipulation while enhancing security features for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collaborative work environment that increased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reviews and code audits, incorporating improved coding standards and guidelines which led to a 15% reduction in critical bugs reported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architecture to microservices, enhancing modularity and streamlining development processes while ensuring minimal downtime during migration.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designs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JavaScript frameworks, improving user engagement metrics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to oversee sprint planning, ensuring alignment with business goals and priorities, effectively managing backlogs and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technologies and tools for potential integration into existing systems, promoting innovation and efficiency across projects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testing frameworks and methodologies including TDD and BDD to ensure high-quality deliverables, reducing development rework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specializing in user authentication and authorization for secure login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collaborating closely with product owners and QA teams to refine user stories and improve product functionality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storage for large-scale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codebases by refactoring and updating legacy systems using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technical debt and improving maintainability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of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 ensuring successful builds and delivering applications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project to develop RESTful APIs, enabling seamless communication with third-party services, thus enhancing overall application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resulting in improved project visibility and team accountability during development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dynamic user interfaces with functional components and hooks.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robust infrastructure for e-commerce applications with a focus on payment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debugging processes, ensuring the performance and reliability of applications, which led to a decrease in customer-reported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provided feedback to peers, demonstrating a commitment to code quality and team cohesion while emphasizing clean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efforts using ETL processes, ensuring data integrity between distributed systems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pipelines by integrating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collaborative workflows and projects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