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Developer with over 8 years of industry experience specializing in cutting-edge technologies to design, build, and maintain scalable applications. Proficient in end-to-end software development and adept at collaborating cross-functionally to drive projects from conception to deployment. Seeking to leverage expertise in full-stack development and database management to contribute to innovative projects at Quotient.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jQuery,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efficiently managing states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logic and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the front end and optimizing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integrated database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crafting complex queries and optimizing schemas for performance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development and deployment processes, improving team collaboration and reducing setup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to ensure quality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states for high-volume traffic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vanilla JavaScript, focusing on performance enhancements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visualization tools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enhancing decision-making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JavaScript frameworks, improving maintainability and scalability of applications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for front-end and back-end teams and enhancing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to improve scalability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security improvements for web applications, focusing on OWASP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project visibility and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management, resulting in a 25% reduction in time-to-market for key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quality through rigorous code reviews and pair programming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scrums and sprint reviews, contributing to a collaborative environment, focusing on continuous integration and iterative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client-side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maintainability and reducing runtime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and authorization in varied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regressions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scalability and reliability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database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design and implement RESTful services for dynamic web applications, ensuring seamless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methodologies, improving team efficiency and enhancing the alignment of deliverables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user interface components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reliability and performance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improve application usability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over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team collaboration and robust history tracking of application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pair programming to foster an environment of learning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regularly with clients to understand their needs, translating them into technical specifications and implementation plans.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