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and highly skilled Full Stack Developer with over 8 years of experience in developing and maintaining responsive web applications. Proficient in both front-end and back-end technologies, with expertise in building scalable solutions that enhance user engagement in the healthcare sector. Proven track record in collaborating with cross-functional teams to deliver innovative technology solutions. United States citizen, eager to leverage technical skills to contribute to improving public health initiatives.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HTML, CSS, JavaScript, React, Angular, Vue.js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Python, Golang,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GCP,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Microservices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CI/CD, Test-Driven Development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high-performance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interaction for healthcare professionals and patients.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data exchange between front-end interfaces and back-end services in compliance with healthcare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in creating an agile development environment,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managing CI/CD pipelines, resulting in a 30% reduction in deployment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and ensured data integrity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application performance metrics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scalable front-end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enhancing the usability of client applications for public health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implement responsive designs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user retention rates for healthcare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established coding standards that improved code quality and team productivity by adopting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Test-Driven Development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expanding the functionality of web applications while maintaining compliance with data protection regulations.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modern front-end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back-end technologies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learning and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comprehensive documentation for web applications and APIs to enhance communication with stakeholders and streamline onboarding for new developers.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system performance issues and executed optimization strategies using profiling tools, achieving a 20% reduction in latency across the platform.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collaboration with cross-functional teams to define and refine the product roadmap, ensuring alignment with client needs and public health initiatives.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user testing sessions to gather feedback and implemented changes that improved the overall user experience of health-related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server-side logic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various health tech projects that enabled better patient outcomes through technology.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clinical teams to translate complex healthcare requirements into technical specifications, thereby ensuring successful project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developing innovative prototypes that enhanced stakeholder engagement and facilitated feedback loops for iterative design adjustments.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business processes by migrating legacy systems to cloud platforms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thus improving system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development practices by organizing sprints and meetings, which enhanced team collaboration and project transparency.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unit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high-quality code and minimize bugs in production-level applications, bolstering application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user-friendly web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catered to both healthcare providers and patients, significantly improving user satisfaction.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integration of identity management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strengthening security protocols in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Aided in the development of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delivering high-quality solutions in a fast-paced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training sessions for new hires on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laying the groundwork for a cohesive development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meetings to discuss innovative solutions and technology trends, contributing to a culture of collaboration and knowledge sharing.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internal tools to support project management and documentation, which streamlined workflows across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the quality assurance process by identifying bugs and testing various software functionalities before release, ensuring robust application performance.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