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Developer with a strong background in React Native, PostgreSQL, and C#. Proven ability to innovate and drive application development that supports mission-critical solutions. Seeking to leverage extensive app development expertise to contribute to a startup aiming to revolutionize electoral processes through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JavaScript, HTML5, CSS3,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Node.js, Express.js,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SQLite, Database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JIRA, Agile/Scrum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Firebase,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Application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MVC, Web App Development, Single Page Applications, Responsive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 Pipelines, Infrastructure as Code, Configuration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iOS Development, Android Development, Progressive Web Apps, Cross-platform solutions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Gateways, OAuth, JWT Authentication, Webhooks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development of a cross-platform mobile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client-facing electoral applications to drive user engagement and streamline campaign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maintain robust database schemas, implementing advanced queries for real-time analytics in candidate election tracking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integrated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exchange between front-end and back-end systems in a scalable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to enhance application maintainability and scalability in electoral campaign tools,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retrieval, improving the performance of client applications by reducing data over-fetching.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admin portal for real-time monitoring and management of election performance metrics,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 user-friendly interface.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ensuring high-quality deliverables followed by customer feedback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enabling efficient sprint planning and milestone tracking through regular stand-ups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on existing web applications, applying load balancing techniques and caching strategies to enhance response time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translate them into technical specifications, fostering alignment between technical teams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complete coverage of application critical modules and maintaining high code quality over multiple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mentored junior developers, promoting adherence to best coding practices and facilitating knowledge sharing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cloud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and scale applications, ensuring high availability and security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eCommerce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client’s online sales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business logic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back-end services while ensuring complete integration with third-party payments and shipping APIs to streamline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relational databases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regular optimization and fixing performance bottlenecks based on analytics-driven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migration from monolithic to microservices architecture, improving deployability and system resilience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developing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impressive scores in Google Lighthouse performance audits.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bug rate post-deployment by 40% and facilitating a more efficient QA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Agile teams, enhancing team dynamics and delivering MVP features ahead of schedule. Attention to user feedback enhanced user experience dramatically.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to improve team productivity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custom features that aggregated performance metrics for developer feedback.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services, facilitating secure authentication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for enterprise software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and analysis, ensuring faster resolution of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teams by providing APIs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clear documentation for integration and facilitating a smooth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deployment processes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configuring services and monitoring application logs to ensure uptime and rapid recovery from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instructional documentation and training materials for internal users to navigate applications built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onboarding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manual testing and collaborated with QA teams to ensure applications met functional specs, utilizing feedback loops to iterate rapidly and stay agile.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legacy systems to upgrade features and integrate modern development practices, ensuring that the software remained relevant and useful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focusing on service-oriented architecture, contributing to the architectural decisions that impacted deployment success.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