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Versatile Frontend Software Engineer with over 8 years of experience in designing and developing highly optimized web applications using modern frameworks and technologies. Proven history of delivering scalable solutions in the healthcare sector, with a focus on security, maintainability, and best practices. Seeking to leverage expertise in Vue.js, Nuxt, and Agile methodologies to create impactful features at Kleer and Membersy.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Vue.js, Nuxt.js, React.js, TypeScript,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Firebase, MongoDB,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CircleCI,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Mocha, Chai, Puppeteer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REST API, GraphQL, GitHub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customer-facing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load times by 30% through code-splitting and implementing lazy loading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modular front-end design system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aligning with corporate branding and accessibility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and design teams to create prototypes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streamlining navigation and user 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in conjunction with the front-end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type safety across the development stack, resulting in a 40% increase in development speed and reduced bug rates during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automated testing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the robustness of new features prior to releases, achieving over 90% code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methodologies, including daily stand-ups and sprint planning, to efficiently manage project timelines and deliverables with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ensuring smooth deployments across multiple environments and improving scalability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coding and security measures, fostering an environment of continuous learning and process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conducted code reviews to maintain high code quality and adherence to security standards,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static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gain insights into application performance and error tracking, leading to rapid identification and remediation of production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and adopted cutting-edge technologies to enhance the development process, including Progressive Web Apps (PWA) and server-side rendering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cross-team collaboration by sharing knowledge and best practices in front-end development through workshops and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UI component library based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reusable components that adhere to extensibility and maintainability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a 25% increase in user engagement through improved interface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translate them into technical solutions,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manage project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scalability and modularity for diverse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optimization initiatives, including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reduce the number of API calls from the front-end, improving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component testing, achieving a high degree of reliability and reducing production errors for client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reviews and retrospectives, contributing to continuous improvement in workflow and team dynamics.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libraries and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experience for legacy system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deployment process and improving release cycles.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secure,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industry security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modern standards, utilizing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code reviews and pair programming exercises, emphasizing best practices in coding style and software architecture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documentation for in-house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accessibility and knowledge sharing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identify needs and provide technical solutions that align with their business goals, resulting in enhanced client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on modern web development practices, including object-oriented design principles and security best practices for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reliability and robustness before product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code changes effectively, encouraging best practices in branching and merging.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