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Frontend Engineer with over 8 years of experience in delivering robust web applications utilizing modern technologies including TypeScript and React. Proven track record in creating intuitive and efficient user interfaces, enhancing team collaboration, and streamlining development processes in high-stakes environments. Experienced in working within agile teams to implement AI-driven UX features and optimize engineering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Tailwind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Zustand,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Vite,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NestJS, Postgres,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Kubernetes, FluxCD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Airbyte, Dagster,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Softwares and Tools:</w:t>
      </w:r>
      <w:r w:rsidRPr="00C3688B">
        <w:rPr>
          <w:rFonts w:ascii="Arial" w:hAnsi="Arial" w:cs="Arial"/>
          <w:color w:val="424242" w:themeColor="text1" w:themeShade="BF"/>
          <w:sz w:val="20"/>
          <w:szCs w:val="20"/>
        </w:rPr>
        <w:t xml:space="preserve"> Git, Docker, Jira,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LLMs, AI-driven 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highly flexible user interface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reduce latency for an engineering management tool, leading to a 30%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state management solutions using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effectively manage application state across multiple components, simplifying the codebase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AI-driven UX features by leveraging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frontend application, which improved user decision-making processes by providing context-aware suggestions.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backend teams employing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seamless data flow and ensure system reliability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deployment processes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FluxCD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from hours to minutes, significantly improving productivity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that interacted with complex data pipelines designed with </w:t>
      </w:r>
      <w:r w:rsidRPr="00C3688B">
        <w:rPr>
          <w:rFonts w:ascii="Arial" w:hAnsi="Arial" w:cs="Arial"/>
          <w:b/>
          <w:color w:val="424242" w:themeColor="text1" w:themeShade="BF"/>
          <w:sz w:val="20"/>
          <w:szCs w:val="20"/>
        </w:rPr>
        <w:t xml:space="preserve">Airbyte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Dagster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and analytics functionalities for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implemented best practices for Git version control, ensuring high code quality and facilitating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 project to consolidate project management tools using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builds and improved development efficiency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continuously iterated on product features, driving a 25% increase in overall customer satisfaction based on user survey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conducting UX research and usability testing for product prototypes, employing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concepts before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share knowledge 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within the engineering team, enhancing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a cultural shift towards test-driven development by embedding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CI/CD pipeline, decreasing bug reports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tasks, improving data-related workflows and enabling deeper analytics across engineering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component-based architecture to enhance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high-value features in short iterations, ensuring timely project completion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within the applications leveraging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to enhance the overall frontend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a legacy system to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system scalability and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translate wireframes into functional user interfaces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experience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which minimized downtime during upgrades and introduced features faster.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mini-project to analyze and refactor critical modules leading to a performance improvement of 20% by optimizing the code and removing redundancies.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to enhance the technical capabilities of the team regarding state management through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component lifecycles.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 in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solutions while implementing ORM with </w:t>
      </w:r>
      <w:r w:rsidRPr="00C3688B">
        <w:rPr>
          <w:rFonts w:ascii="Arial" w:hAnsi="Arial" w:cs="Arial"/>
          <w:b/>
          <w:bCs/>
          <w:color w:val="424242" w:themeColor="text1" w:themeShade="BF"/>
          <w:sz w:val="20"/>
        </w:rPr>
        <w:t xml:space="preserve">Sequelize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easier database interactions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analysis and debugging efforts during API integrations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strengthening data flow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and user-friendly layouts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web accessibility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Co-authored technical documentation that outlines coding standards and practices, contributing to the onboarding process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browser compatibility testing to ensure consistent user experience and performance across all major browsers, leading to improved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by integrating libraries for data validation and sanitization, safeguarding applications from common web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a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migration strategy and implementation plans.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