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Frontend Engineer with over 8 years of experience in developing dynamic, user-centered web applications using modern JavaScript frameworks. Passionate about driving user experience and technical excellence within fast-paced environments, and adept at collaborating with cross-functional teams to create impactful solutions within the fitness technology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JavaScript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CSS-in-JS, styled-components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React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Lazy Loading, Performance Profiling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responsive web applications for client-facing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experiences across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optimized code and performance improvements for a high-traffic digital personal training platform,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bundle resources efficiently and reduce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and product managers to transform visual and functional specifications into polished, production-ready features,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styled-components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CSS-in-JS styling.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fostered a culture of coding best practices to maintain high quality and consistent coding standards across the frontend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quality and reduce bugs while enhancing maintainability, leading to a 30% decrease in runtime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collaboration sessions, integrating backend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streamlining processes between frontend and backend engineers to provide complete and effective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frontend performance optimizations such as code splitting and lazy loading which improved perceived performance by over 25% during peak usage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resolved performance bottlenecks, ensuring high responsiveness and stability of frontend applications across multiple platforms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internal administration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management of training sessions and client interactions, enhancing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detailed documentation and training for new frontend features, supporting onboarding and continuous learning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actively to strategy meetings, influencing product roadmap decisions based on user feedback and performance data to align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code coverage and reduced the likelihood of regressions during code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engagement through A/B testing on new features which allowed the team to assess user behavior and improve feature iterations based on analytic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initiative to transition legacy components to Function Components and React Hooks, simplifying state management and improving reusability.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UX/UI designers to deliver intuitive solutions that enhanced user engagement for diverse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JavaScript ES6 to create mobile-friendly, responsive designs; ensuring functionality and aesthetics aligned with user-centered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application state across multiple components efficiently with real-time updates in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various build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asset management and optimization, resulting in reduced deployment sizes and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lifecycle management of applications, ensuring the deployment process adhered to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APIs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integration between client-side applications and backend services, improving client interactions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through continuous integration practices and testing frameworks, leading to improved application reliability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optimizations, using tools to analyze load times and resource usage, which resulted in 20% faster application performance for end-users.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and supported the development of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facilitated data analytics for stakeholder reports, improving business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cycles; employed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while ensuring timely delivery of features in alignment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user interfaces through seamless integration of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data fetching and enhanced the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testing strategies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of components, establishing a baseline for reliability and performance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engineering processes and code standards, ensuring knowledge sharing within teams and fast-tracking onboarding of new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launch trial-for-free models for users, significantly increasing the platform's monthly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performance reviews of front-end codebases, implementing changes to improve point loading and interactivity of web applications, enhancing user experiences individually and on aggregated usage patterns.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