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Frontend Engineer with over 8 years of extensive experience designing and developing responsive web applications utilizing modern JavaScript technologies. Specializing in high-performance front-end solutions and interactive graphics through Three.js, with deep expertise in collaborating with multi-disciplinary teams to deliver user-centric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Three.js, JavaScript (ES6+), TypeScript,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RESTful APIs,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 Flow,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React Testing Library, Figma,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Compliance, Server-side Rendering (SSR), WebAssembly (WASM)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Hooks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optimization for speed and accessibility compliant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interactive and data-driven graphics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engagement in applications, leading to a 30% increase in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full-stack teams,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to maintain seamless data flow and increase application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by employing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clean, modular code and maintaining detailed documentation for continuous team contribution.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and facilitated code reviews, agile ceremonies, and UI/UX discussions to align product features with customer expectations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version control strategies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feature branches and pull requests for streamlined team collaboration and project life cycle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robust application components, enhancing the maintainability and scalability of interfaces for large scale deployment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troubleshooting and debugging sessions to resolve frontend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communication, improving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introduced state management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increase team efficiency and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of emerging frontend technologies, proposing innovative solutions that contributed to project ideation and execution, enhancing overall product value.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efficient data retrieval processes, reducing API call overhead by 40% and improving loading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with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occurrences in production by 50% over six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server-side rendering (SSR)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SEO capabilities and user experience while collaborating with the design team to meet aesthetic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overall coding standards and practices, ensuring adherence to agile methodologies and continuous integration pipelines for rapid deployment real-time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design specifications into high-quality, responsive web applications while improving user experience metrics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to create RESTful APIs, successfully optimizing the API response time by leveraging efficient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meticulous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with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render times and improved mobile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architecture decisions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(ES6+)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scalable solutions that align with evolving customer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engaged in agile project methodologies to streamline workflows, ensuring timely delivery of features prepared for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uphold quality standards and achieve a reduction in bugs found during the QA stage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UI/UX testing sessions using design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gathering actionable insights that drove iterative improvements in user interactions and overall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code optimization initiatives focusing on accessibility and browser compatibility, maximizing reach and engagement across diverse user groups.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login functionalities and user sessions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ensuring effective security protocols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to facilitate easier access to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design teams to build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bringing innovative concepts from ideation to functional state.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improve code quality and leverage team knowledge on complex technical issues concerning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real-time communication applications leveraging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improving user interaction dynamics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best practices in frontend development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team productivity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Revised existing module architectures to facilitate service upgrades and new component integrations in modern JavaScript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