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Developer with extensive experience in delivering innovative and high-performance web applications. Proficient in developing responsive designs and optimizing applications for performance leveraging Angular, SASS, and TypeScript. Passionate about collaborating with cross-functional teams to build engaging user experiences while maintaining high code quality through rigorous testing and documentation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 2, TypeScript, SASS,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JSDoc, Protractor, TDD, e2e testing,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Gulp, Webpack, Git, CDN,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multi-threading, SEO, responsive design, visual effects, front-end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Cordova, JavaScript, Bootstrap, jQuery,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Version Control, Agile Methodologies, Scrum, Cross-Functional Teams,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responsive mobile and desktop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delivered multiple reusable modules and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maintainability and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back-end developers to integrate RESTful APIs, optimizing data retrieval and manipulation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solutions ensuring applications maintained a framerate above 30fps by utilizing efficient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animations and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scalable front-end architecture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 and build optimizations, reducing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conventions to enhance code maintainability and facilitate onboardings, contributing to project sustainability.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e2e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Protractor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code reliability and reducing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SEO strategies for single-page applications, resulting in a 40% increase in organic traffic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configurations for CI environments, automating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solid code reviews and pushed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newcomers in understanding complex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Advised on accessibility features ensuring application usability in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WCAG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inclusive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creative solutions for improving application load speeds utilizing caching layers and content delivery networks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CDN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collaborative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proper documentation and code integrity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to agile workflows improving team communication and output efficiency through daily stand-ups and sprint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front-end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aligning with project specifications and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enhancing interactivity based on user behavior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and maintained comprehensive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coverage and minimizing regression errors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 teams to produce functional wireframes and ensure project goals were met on time with respect to aesthetic and user experience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continuous integration processes for deploying applications,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code deployments and environment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back-end integration tasks with RESTful APIs, optimizing data transactions for improved app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Pioneered innovative methods for CSS animations to keep framerates optimal across a variety of devices, focusing on performance metrics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training sessions on modern front-end practices focusing on the latest updates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capabilities and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interactive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building applications with client-side frameworks, enhancing overall user experience via feedback loops and iterative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code reviews to enforce best practices in coding standards and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encouraging collaborative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legacy code bases to refactor and improve application performance, applying modern frameworks and methodologies ensuring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constructing prototypes for client pitches implementing design principles and demonstrating application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Wireframes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for improvement opportunities, integrating enhancements to user interfaces successfully based on actual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modular, efficient code, emphasizing reusability and component-driven development principles.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