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Forward-thinking Front-End Developer with over 8 years of experience specializing in scalable and robust architectures using cutting-edge technologies. Expertise in crafting dynamic user interfaces and providing technical leadership to development teams. Excellent collaborative skills with a dedication to driving performance improvements and maintaining coding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Yarn, Git,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PageSpeed Insights, Browser DevTools, Webpack Bundle Analyzer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Semantic 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Linked Data, RDF, SPARQL, GraphQL, JSON-LD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a flagship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over 12 new features that improved the user experience and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modular architecture for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render times and SEO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and backend engineers to create user-friendly interfaces through user stories and prototypes, resulting in a 25%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conducting code reviews that emphasized maintaining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comprehensive documentation system and coding standards wiki using collaborative tools, enhancing onboarding efficiency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 Bundle Analyzer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top metrics in speed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on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ensuring adherence to the latest security standards, resulting in zero vulnerabilities over 4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overall testing coverage by 40%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streamline the development process, participating in daily stand-ups and sprint planning sessions, leading to on-time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continuous integration and deployment pipelines with GitHub Actions, allowing for a more fluid transition between development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for front-end applications, which significantly reduced the loading times for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 by refactoring and rewriting key components, maintaining backward compatibility while enhancing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cross-team collaborations enhancing data governance and understanding of semantic technologies, driving the adoption of RDF and SPARQL for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at internal tech talks about the latest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Web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solidifying the team's knowledge base and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using Agile methodologies to gather requirements and implement iterative updates that aligned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resolved bugs in an existing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components and integrations with RESTful APIs, ensuring seamless data fetching and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architecture discussions to establish coding standards and best practices for the front-end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test suites, increasing test coverage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deployment practices, managing code releases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tools, speeding up product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reviews, identifying optimization opportunities in loading times and rendering speed through analytical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agile product development and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automation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testing cycle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projects through detailed requirement gathering and providing innovative tech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the integrity of existing applications by troubleshooting and resolving issues within a fast-paced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 sessions, fostering a culture of quality and collaboration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improvements that boosted usability scores based on customer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workshops to discuss MVP designs and rapid iteration tactics with product stakeholders for improved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knowledge-sharing sessions on various frameworks and languages with a focus on expanding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