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Front End Engineer with over 8 years of experience in developing high-performance web applications. Proven expertise in leveraging modern technologies such as React and Next.js to build scalable and efficient front-end solutions. Strong collaborator with exceptional communication skills, adept at interfacing with stakeholders to translate business needs into technical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SCSS,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Redux, Jest, Styled 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Vercel, Git, Webpack, Babel, Figma, Postman, JIRA,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Stripe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Continuous Integration,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Cross-Browser Compatibility, Performance Optimization, Progressive Web Apps (PWA)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dynamic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performance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front-end solutions, implementing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load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initiatives and mentorship within the team, ensuring adherence to coding standards while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Interfaced directly with stakeholders to translate business requirements into functional and technical specifications for seamless UI/UX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build specifications and product requirement documents (PRD), streamlining project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in an Agile environment,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 and task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code reliability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reusable component libraries, ensuring scalability and maintainability across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workshops and team sessions to explore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advancements, optimizing our applications with cutting-edge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CI/CD pipelines that shortened production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backend teams to integrate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data retrieval speeds and maintaining robust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and optimization across applications, achieving a 40% improvement in page load times through modern techniques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usage guides for new and existing features, facilitating knowledge transfer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development of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user retention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front-end architecture for multiple client projects, focusing on performance and maintainability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accessibility standards (WCAG 2.0), ensuring all applications were inclusive and usable for individuals with disabilities.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thorough testing protocols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to 95% and significantly reducing regression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and design handoffs, closely collaborating with UX/UI teams to align front-end deliverables with design intentions.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the backend team to create RESTful services that supported various app integrations, enhancing overall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code quality and collaboration through peer reviews and feedback loops,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version control system to track changes and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SDKs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 to expand functionality within client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personal best practices for usability and UI.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to refine project strategies and workflows, promoting best practices in code optimization and modular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sprints involving agile methodologies, embraced user feedback to facilitate quick-paced iterations and improvements on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gather requirements and feedback, translating complex ideas into effective front-end implementations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professional development activities, enhancing technical competencies in both frontend and backend technologies, especially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when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deployments on cloud platforms, ensuring high availability and performance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and documented functionalities, providing clear guidance through user manuals and technical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