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Front End Developer with extensive experience in modern web development technologies. Proven track record in creating intuitive and responsive user interfaces, optimizing web applications for maximum speed, scalability, and user experience. Dedicated to continuous learning and implementation of the latest industry trends and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Enzyme,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w:t>
      </w:r>
      <w:r w:rsidRPr="00C3688B">
        <w:rPr>
          <w:rFonts w:ascii="Arial" w:hAnsi="Arial" w:cs="Arial"/>
          <w:color w:val="424242" w:themeColor="text1" w:themeShade="BF"/>
          <w:sz w:val="20"/>
          <w:szCs w:val="20"/>
        </w:rPr>
        <w:t xml:space="preserve"> Lighthouse, Web Vitals, SpeedCurve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w:t>
      </w:r>
      <w:r w:rsidRPr="00C3688B">
        <w:rPr>
          <w:rFonts w:ascii="Arial" w:hAnsi="Arial" w:cs="Arial"/>
          <w:color w:val="424242" w:themeColor="text1" w:themeShade="BF"/>
          <w:sz w:val="20"/>
          <w:szCs w:val="20"/>
        </w:rPr>
        <w:t xml:space="preserve"> WCAG, ARIA, AXE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w:t>
      </w:r>
      <w:r w:rsidRPr="00C3688B">
        <w:rPr>
          <w:rFonts w:ascii="Arial" w:hAnsi="Arial" w:cs="Arial"/>
          <w:color w:val="424242" w:themeColor="text1" w:themeShade="BF"/>
          <w:sz w:val="20"/>
          <w:szCs w:val="20"/>
        </w:rPr>
        <w:t xml:space="preserve"> Docker, CI/CD, Heroku,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highly interactive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through code splitting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application state, streamlining data flow for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through static typing, resulting in fewer runtime errors and a more robust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integration, fetching data efficiently while managing asynchronous operations with </w:t>
      </w:r>
      <w:r w:rsidRPr="00C3688B">
        <w:rPr>
          <w:rFonts w:ascii="Arial" w:hAnsi="Arial" w:cs="Arial"/>
          <w:b/>
          <w:color w:val="424242" w:themeColor="text1" w:themeShade="BF"/>
          <w:sz w:val="20"/>
          <w:szCs w:val="20"/>
        </w:rPr>
        <w:t xml:space="preserve">async/await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responsive layouts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and adherence to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 performance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audits, identifying and implementing critical enhancements to improve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translate visual concepts into functional user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verify component functionality, leading to a 40% reduction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forms and dashboards employing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improving analytical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internal style guides and component libraries utilizing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consistency across all web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for automated testing and deployment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establish real-time communication features within web applications, enhancing the interactive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content-driven application development, streamlining project timelines and enhancing user navigation.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Shaped digital marketing efforts through A/B testing and user research to refine user interaction, leading to increased conversion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interfaces and user experiences in web applications through the utilization of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scalable architecture and component reuse.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routing and state management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improving application navigability and state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server-side rendering of applications using </w:t>
      </w:r>
      <w:r w:rsidRPr="00C3688B">
        <w:rPr>
          <w:rFonts w:ascii="Arial" w:hAnsi="Arial" w:cs="Arial"/>
          <w:b/>
          <w:bCs/>
          <w:color w:val="424242" w:themeColor="text1" w:themeShade="BF"/>
          <w:sz w:val="20"/>
        </w:rPr>
        <w:t xml:space="preserve">Next.js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SEO rankings and reduce loading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services to integrate backend functionalities seamlessly into web applications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optimization strategies using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asset management, improving application load time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Tailwind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designs, ensuring mobile-first usability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AJAX functionality, enriching user interaction without full page reloads.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team collaboration, contributing to version management and deployment.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modular and reusable website components, improving code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content management systems like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custom themes and plugins to extend website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refactoring legacy code, resulting in enhanced performance and security enhancements across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interface design and prototyping using tools such as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high-fidelity mockups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Compiled and analyzed user feedback to implement iterative changes that improved the application’s user experience significantly.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automation of workflows and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fundamental back-end technologies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handling in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training and mentorship to junior developers on best practices in front-end development, encouraging a culture of knowledge sharing.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