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Front End Developer with extensive experience in building responsive and high-performing web applications. Proficient in utilizing modern frameworks and tools to create seamless user experiences while integrating backend services. Proven ability to collaborate effectively with cross-functional teams and deliver projects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JavaScript, TypeScript, HTML5, CSS3, Sass, LESS,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Recoil,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Experience Manager, Git, GitHub, GitLab CI, Jenkins,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client specifications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fostering robust data interchange and functionality that improved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handling across multiple components,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modular design patterns,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headless deployment scenarios to create dynamic content-rich interfaces adaptable across various devices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and maintainable front end components with a focus on modularity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environments, participating in sprint planning, daily stand-ups, and retrospective meetings to align development goals with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narrative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design specifications and enhancing the consistency of UI prototypes through collaborative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integration and delivery of code changes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CSS loading times and overall user experience on dynamic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application features and user guides, facilitating better understanding and maintenance of web applications by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ascertain requirements and present application prototypes,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Experience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content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knowledge-sharing sessions with the team to discuss updates and best practices, fostering a culture of continuous learning and technical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application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backend services, ensuring high reliability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effective data flow and component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designs into functional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methodology, engaging in sprint reviews, daily scrums, and retrospective meetings to foster team communication and expedite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applications, reducing the number of defects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branching strategies and collaborative coding practices for team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support diverse client needs in the security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data sharing between systems seamlessly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codebase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preprocessor tools, managing styling complexities in a systematic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strategies and frameworks for web applications, maintaining high performance and usability across various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