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 End Engineer with over 8 years in designing and developing feature-rich applications using modern technologies including ReactJS, PostgreSQL, and Material-UI. Strong problem-solver dedicated to performance optimization and user experience enhancement through clean and maintainable code. Adept at collaborating with cross-functional teams to drive company objectives forward.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 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Material-UI,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 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Knex.js,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Flexbox, Grid Layouts, Media Queries, Accessibility (a11y)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and engagement on various high-traffic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create RESTful APIs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Knex.js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UI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post-deployment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Agile sprint planning and retrospectives, fostering team collaboration and continuous feedback for project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modular component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standardized UI elements across all projects and reduced development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project builds, ensuring faster load times and improved performance metrics as 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redesign an existing application’s UI to be mobile-first and responsive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 Layouts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mobile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collaborated on code reviews, enhancing code quality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provided actionable insights for continuous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front-end development and the benefits of writing clean, maintainable code, which increased overall team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which ensured critical flows were free of bugs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charts and visual analytics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deeper insights into data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design sessions with UX/UI teams to gather requirements and create user-centered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site speed and overall performance by implementing code-splitting and lazy-loading techniques in all React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projects, delivering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which led to a 15% improvement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maintained a test coverage of over 80% across key projects, leading to better code reliability and faster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SQL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optimized legacy codebase by refactoring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Knex.js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database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Agile team, participated in daily stand-ups, and sprint reviews to share progress and align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CSS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styling, ensuring maintainability and modular approach in design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modern technology stacks, including transitioning components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class components to functional components with hooks, improving readability and reducing state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enhancing data representation and user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ownership of troubleshooting client-reported bugs, facilitating quick resolution through efficient debugging processes and close collaboration with QA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transitioned components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modernizing the application architecture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to support the front-end requirements, ensuring streamlined data flow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that improved data utilization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 met all functional requirements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that enhanced collaborative skills and ensured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layouts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CSS, adhering to best practices in accessibility and design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component libraries and development standards, ensuring knowledge sharing across the team for future reference and project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weekly code review sessions to discuss architectural decisions and coding techniques, fostering a culture of open feedback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build/deployment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continuous integration (CI) and continuous delivery (CD)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