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Front-End Developer with over 8 years of extensive experience in building highly efficient and innovative web applications using state-of-the-art technologies. Proven expertise in collaborating within agile teams and executing front-end development activities to enhance user experience and software functionality, particularly in cloud-based solutions. Adept at utilizing a robust tech stack, including React, Next.js, and TypeScript, to deliver superior software quality and performance, while mentoring junior developers and overseeing code quality across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Vue.js, Next.js, TypeScript, AJAX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iOS Development, Android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 and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HTTP, Web APIs, AWS,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GitLab CI,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Technical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Version Control (Git), Agile/Scrum, Technical Documentation, Code Reviews, Secure Coding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cloud-based expense management application, significantly improving user engagement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Refined existing product features by developing new functionalities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compatibility with various mobile and web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development pipelines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integration, reducing release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unit, integration, and system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code quality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 sessions focused on secure coding practices, with particular emphasis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integrations for secure data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worked with cross-functional teams to design and deploy scalable web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code documentation, fostering a culture of learning and collaboration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resulting in streamlined deployment processes and increased reliability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sprints, participating in daily stand-ups, sprint planning, and retrospectives to enhance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code repositories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branching strategies to maintain code integrity across various project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workshops to assess new features and improvements, providing technical insights for better alignment with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evolution of the application architecture, pushing for the adoption of microservices which resulted in a more resilient application deployment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interacted with clients to gather feedback and iteratively improve the product’s user experience based on technological advancements.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for enhancing frontend performance and user interactivity, ensuring timely implementation without compromising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front-end experience based on client specifications and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back-end developers to create seamless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end-to-end testing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Protractor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significantly reduced production issues by detecting preferences in the testing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deployment processes for various client projects and ensuring quick and secure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by refactoring legacy code and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throughout the front-end stack, reducing load times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CSS Grid technologies to ensure applications were mobile-friendly and accessible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applications to cloud-based infrastructures, particularly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cloud offerings to improve application uptime and recovery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technical documentation to keep stakeholders informed of development processes and application updates, enhancing team communication.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secure, scalable applications within a team, specializing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dynamic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feature-rich web applications that met client requirements in an agile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architecture discussions, enhancing system efficiency and reducing latency through integrated frontend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refine user stories and QA specifications for new features, ensuring all deliverables aligned with business objectives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of applications, utilizing browser dev tools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error logging and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database solution, effectively managing data schema and integrations to enhance application responsiveness and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updated legacy systems and implemented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libraries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functionality, resulting in better user satisfaction rates with new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