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Front End Developer with over 8 years of expertise in creating dynamic and responsive user interfaces using modern technologies, passionate about delivering high-quality applications and optimizing performance for seamless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Tailwind CSS, Shadcn 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Google Cloud Platform (GCP), Jest, Storybook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Cross-Browser Compatibility,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Testing/Debugging: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Debugging Techniques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JIRA, Confluence,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Design System Creation, Component Libraries, Accessibility Standards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API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scalable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responsive designs that improved the loading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developers to establish robust API contracts ensuring seamless communication between UI and server-side functionalities,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rendering performance and load times for large-scale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performance profiling tools, achieving a 40% reduction in runtime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complex forms and data visualization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Shadcn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in data-driven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procedures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increasing code coverage to 85% while ensuring the reliability of UI components across various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 component library based on the design system principles, fostering a culture of reusable components across teams and projects to enhance development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provided mentorship to junior developers on best practices in coding standards, focusing on the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continuous integration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faster deployment cycles and increased development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to enhance application functionality including payment gateways and user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performance audits across key web applications and implemented solutions that improved user engagement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cross-platform compatibility for applications, ensuring consistent user experiences across desktops and mobile devices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responsive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for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accessibility standards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frontend development, resulting in improved usability for diverse user groups.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applications and managing cloud resources effectively, optimizing cost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development processes and created comprehensive guides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onboarding and project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 for project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transparency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front-end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scalability across multi-platform environments for various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translate wireframes and designs into responsive HTML/CSS frameworks while maintaining coding best practices and accessibility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implemented changes to streamline code efficiency, specifically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Git-based workflows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collaboration within cross-functional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backend services including REST APIs, optimizing data fetching methods to enhance user experiences in high-demand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and release cycles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deployment processes and managing project timelines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comprehensive unit and integration test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guaranteeing the stability of applications during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optimizations across web applications leading to an improved user experience and a decrease in page load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discussions focused on improving system scalability and maintainability by introducing component-driven design patterns.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user-facing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learning in-depth concepts of web application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setup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repositories and learned best practices for version control and team collaboration on codebases.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in debugging and testing on applications,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troubleshoot issues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minor enhancements and optimizations on existing applications, focusing on improving performance and user engagement through UI upgrades.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Learnt to implement basic URL routing and component integration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Router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user navigation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team members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integration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tasks, supporting the connection of frontend interfaces with server-side logic and databases from scratch.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documentation of codebases and new frontend features, ensuring clarity for future development and updates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planning, gaining experience managing deadlines and deliverables in an Agile environment.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