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Back-end Developer with extensive experience in designing high-performance electronic health record systems. Proficient in FileMaker development, SQL, and API integrations, with a strong focus on delivering innovative healthcare technology solutions. Adept at collaborating within multi-disciplinary teams to enhance patient care through robust software applications and data management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FileMaker,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Google Drive API, Google Docs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Data Studio,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FileMaker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FileMaker 19, FileMaker Server, FileMaker Plugins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multi-user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EHR system that streamlined patient data management across various healthcare units, reducing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table relationships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integrity,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querying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developing RESTful APIs which enabled seamless interaction between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and external services, resulting in improved data accessibility for healthcare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medical staff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modular, context-independent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maintenance and scalability of the EHR platform, significantly reducing development time for future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healthcare analytics, improving decision-making processes for clinical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interdisciplinary teams to integrate AI components into the existing EHR systems, improving the accuracy of patient records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FileMaker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through scheduled scripts and effective error mitigation techniques, minimizing downtime to under 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integrated external API connections,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Drive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Docs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document management and storage efficiency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documentation of system enhancements and development processes, ensuring that the knowledge base is shared across the team and improved onboarding times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of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that allowed concurrent development efforts without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testing and debugging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increasing deployment speed while maintaining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strong relationships with stakeholders to routinely assess system performance and adjust configurations as necessary, achieving a 99% satisfaction rate among clinical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healthcare personnel on the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EHR functionalities, achieving a high adoption rate within the first few months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used in managing client information for healthcare projects, allowing for an increase in retention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reporting functions, significantly reducing manual effort and errors in patient data entry.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build a portal for patients to access their medical records online, enhancing user engagement and adherence to treatment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interactivity, ensuring that user experience metrics met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SQL to validate data integrity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compliance with healthcare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documentation and improvement of script performance to aid in rapid troubleshooting and system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meetings, driving discussions on healthcare tech innovations and aligning development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troubleshooting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user queries were addressed swiftly and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client applications, enhancing data security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generate real-time reports for internal stakeholders, improving accessibility to critical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end-user training on application use, resulting in improved user satisfaction scores from staff involved in clinical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provided solutions which increased the system efficiency of existing tools by streamlining operational workflows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FileMaker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focusing on healthcare technology enhancements, fostering a culture of continuous improvement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of patient communication tools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development, resulting in better patient outreach.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research studies to gather feedback on application performance, influencing the development of updates and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tasks, ensuring that development timelines were met in line with client expectations and adherence to health regulations.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