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backend engineer with over 8 years of experience in SaaS application development across multiple platforms. Proven track record in leading cross-functional teams and delivering high-quality scalable solutions. Proficient in developing secure, high-performance features, managing CI/CD pipelines, and ensuring optimum application performance. Skilled in coaching teams and communicating effectively with diverse stakeholders to align technical and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Python, SQL,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Laravel, RESTful APIs,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Elasticsearch, Solr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 ZAP, Snyk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JSON Schema, CI/CD, SOLID Principles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of 8 engineers in the development and deployment of a secure SaaS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high-performance and fault-tolerant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designed RESTful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 to facilitate seamless integration with third-party services and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 and increasing deployment frequency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mentoring sessions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teaching best practices that improved code quality and maintainability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complex SQL queries for a large-scale database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performance improvement of over 40%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backlog and facilitated sprint planning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team collaboration and tracking progress against project timelines and KPIs.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actively in the development of implementation plans aimed at security best practices, including authentication and authorization mechanisms following OWASP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hands-on troubleshooting and debugging of production issues,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Snyk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secure application deployment and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API documentation and integration guides for developers, minimizing onboarding time and enhancing team productivity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 Schema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validation.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search functionalities within the application, leading to a 50% increase in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ensuring high quality standards in continuous integration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understand business needs and translate them into technical requirements, bridging the gap between stakeholders and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 process improvements, introducing Agile methodologies which increased team efficiency and morale.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large-scale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features that increased customer engagement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security and data integrity to align with regulatory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CI/CD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testing and deployment processes that improved release cycle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discussions to align on architectural best practices, advocating for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system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enforce code reliability, successfully reducing critical bugs post-deployment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 discussions, fostering a culture of continuous improvement and peer learning focusing on maintainability and scalability of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environment setup, streamlining the onboarding of new developers to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database administrators to optimize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application performance, resulting in a 35% reduction in average query execution 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teams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following Agile principles, achieving timely project deliveries within budget constraints.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design by implementing standardized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internal integrations and enhancing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 within distributed team settings, improving team workflow and documentation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sprint planning and retrospectives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transparency and accountability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architecture, incorporating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Docker containers.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write integration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overall system robustness and reliability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schema design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management and retrieval to support extensive data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initiatives aimed at knowledge sharing, presenting on topics like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API documentation.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