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ERP Engineer with over 8 years of extensive experience in NetSuite ERP solutions. Proven ability to architect and implement comprehensive ERP solutions with a focus on financials, order and inventory management, and supply chain operations. Skilled in backend customization through SuiteScript, with strong analytical and problem-solving skills that enhance organizational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ERP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NetSuite, SuiteCloud, SuiteFlow, SuiteScript, NetSuite SuiteAnalytics, custom fields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SQL, XML, RESTful APIs,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Bill.com, Celigo, Zapier, Jitterbit, Integromat, MuleSoft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UAT, SIT, Regression Testing, Compliance Audits, SOX, HIPAA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Documentation/Training: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Business Process Documentation, User Training, System Design, Process Workflows, Technical Writing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Integrity Testing, Report Generation, Dashboards Creation, Data Analytics, Performance Metrics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Microsoft Teams, Git,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Oracle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ERP solutions, enhancing order management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SuiteScript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 workflows and UI modifications.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financial reporting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 SuiteAnalytics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visibility into key performance indicators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requirements gathering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sessions with cross-functional teams to align NetSuite configurations with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SuiteCloud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their ability to contribute to ERP system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third-party auditors to support SOX compliance initiatives within the NetSuite environment, ensuring alignment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migration strategies that ensured integrity and accuracy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import/export processes during system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performance tuning techniques, including optimization of custom scripts and saved searches to minimize processing time and resources used.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training materials and conducted ongoing training sessions for over 100 users, facilitating a seamless transition to enhanced ERP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external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Celigo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synchronization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exception reporting within NetSuite, utilizing saved searches and custom formulas to streamline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business process documentation and technical specifications for NetSuite configurations to provide clarity and direction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Awarded "Employee of the Year" for outstanding contributions to operational excellence and project delivery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business stakeholders in strategic planning sessions to define roadmap initiatives for NetSuite enhancements and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system maintenance, including routine backups, integrity tests, and compliance verification with updated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managed the FLC project implementation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ERP solution involving detailed gap analysis for a high-transaction volume client, focusing on order management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supply chain workflows by customizing Go Live protocols and training sessions to streamline onboarding processes for NetSuite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the downtime by 20% during ERP upgrades through meticulous pre-deployment integrity testing ensuring minimal disruption to ongoing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capabilities by developing automated reconciliation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SuiteScript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mitigating manual errors in the financial reporting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vendors to enhance NetSuite functionalities through integration with third-party logistics providers, reducing order fulfilment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custom reports and actionable insights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excel formulas to support strategic decisions for inventory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resolved configuration issues, maintaining optimal workflows and user roles by closely monitoring system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user-friendly interfaces for client portals linked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customization of activity logs and monitoring reports to ensure smooth operations across integrated systems utilizing various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accuracy within applications linking identity verification and SaaS environments, significantly reducing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systems within identity management that adhered to strict compliance guidelines, supporting both data protection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support and troubleshooting,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response times and enhance end-user experiences in application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