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driven Senior DevOps Engineer with over 8 years of experience in automating infrastructure, enhancing system performance, and delivering cloud solutions leveraging extensive knowledge of AWS and DevOps practices. Proven experience in collaborating with cross-functional teams, managing CI/CD pipelines, and implementing Infrastructure as Code (IaC) using tools such as Terraform and Ansible. Seeking to contribute technical expertise and innovative mindset to Roadpass Digital’s ambitious goals in empowering outdoor travelers.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Sagemaker, AWS EKS, Terraform, AWS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and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Ruby, Bash, PowerShell,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EKS, Terraform, Helm, Container Orchestration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Bitbucket Pipelines,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CloudWatch, Datadog,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Debian, Windows Server, VMware,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VPC, NAT, Security Groups, Security Audits, Kubernetes RBAC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rapid provisioning of scalable environments,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deployment and ensuring seamless integration of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management and enhancing service reliability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maintained system health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alerts that reduced downtime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deploy machine learning models, streamlining the data processing pipeline and enhancing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security by managing IAM roles and policies, ensuring compliance with corporate security standards for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devise and execute infrastructure improvement projects, resulting in a 25% boost in efficiency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routine maintenance tasks and cloud resource management, decreasing manual workload by 20 hours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provisioning, standardizing the setup process across multiple environments and minimizing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of production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scale services up and down efficiently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to protect infrastructure from potential vulnerabilities and threats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 Gateways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for junior DevOps engineers on cloud architecture patterns and infrastructure automation techniques, enhancing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managed immediate response efforts for service disruptions, and implemented solutions to prevent recurrence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monitoring application performance and logs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visibility into application metrics and logs.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quality assurance processes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applications to enhance scalability while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application developers to optimize existing applications by containerizing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startup times and simplified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for application deployments, establishing stringent access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comprehensive logging strategy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production applications, providing real-time monitoring and alerting.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multi-tenant AWS environments ensuring optimal resource allocation and cost management for diverse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server health checks and resource allocation tasks, allowing for quicker identification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significantly improving deployment reliability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infrastructure as code principles by developing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provision and manage AWS resources, enhancing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efforts to migrate services from on-premises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failover strategies and cost optimization were established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over multiple projects, improving collaboration across teams and enhancing code quality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create a centralized documentation repository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GitHub Pages for live documentation of projects and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systems administration support for Linux servers, ensuring high availability and performance for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shell scripts for system monitoring and health checks, proactively identifying and solving server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production issues across multiple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performed root cause analysis to prevent future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best practices for DevOps methodologies, improving team integration and cooperation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