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Backend Engineer with over 8 years of professional experience in API integration, data management for large-scale applications, and robust data pipeline architecture. Adept at collaborating with cross-functional teams to implement creative solutions informed by data analytics, with a strong emphasis on integrating third-party ERP systems and improving system performance. Passionate about leveraging technology and machine learning to drive innovation in retail data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 3,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SQLAlchemy, Alembic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Internal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Warehousing, Data Normalization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ECS,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Pipeline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Snowflake, Data Orchestration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a high-performance data integration solution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ORM management across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ETL pipelines to gather and transform large volumes of data from CSV and JSONL sources, significantly enhancing the efficiency of internal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Warehouse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build and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ERP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ApparelMagic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access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 services to ensure smooth deployment and orchestration of backend applications, boosting operational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efforts for data discrepancies across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Alembic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migrations and maintaining data integrity between various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models to support API integrations that increase visibility of retail operations, driving strategic decision-making with analytics powered by machine learning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within an Agile development framework, enhancing team productivity and code quality consistently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for complex data transformation needs, maintaining robust data pipelines that facilitated advanced analytics for customer behavior and inventory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ETL processes using the Robustness Principle to improve data flow reliability, resulting in a 25% reduction in processing errors and increased data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brainstorming sessions with internal stakeholders to conceptualize data-driven features for the inventory management applications, aligning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of API endpoints and data consistency across platforms, achieving a 90% test coverage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frameworks and tools for future integrations, significantly reducing turnaround time for new projects and enhancing productivity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team workshops on best practices in data science collaboration and API development, fostering a culture of continuous learning and cross-team cooperation.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pipeline orchestration, effectively managing complex workflows and streamlining data ingestion from multiple sources to analytics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integrations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eCommerce platforms, aligning technical solutions with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Alembic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the scalability of database structures and improved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effective data syncing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various internal software solutions, addressing discrepancies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ETL processes that aggregated sales data across distributed systems, enabling advanced reporting capabilities and insights for retail performance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modernization of legacy applications, upgrading and refactoring codebases to improve maintainability,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internal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data access patterns, streamlining communication between application services and data layers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for junior developers on integration patterns and best practices in API development to facilitate knowledge sharing and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development cycles and tracking project requirements effectively, ensuring agile practices are embraced.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security-oriented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security and integrity protocols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gather client requirements and translated them into technical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tailored consultancy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and scalability for web applications, fostering rich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 migrations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Alembic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and enabling efficient handling of evolving data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executing backend services in response to events, optimizing resource usage and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participating in daily stand-ups, sprint planning, and retrospectives, enhancing team collaboration and project delivery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APIs and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team members in project understanding and facilitate easier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the collaborative development environment, maintaining a high standard of project organization and team workflow.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