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software development, specializing in backend and frontend technologies. Proven ability to design and implement robust, scalable applications in agile environments. Strong background in Ruby on Rails, JavaScript, and SQL paired with a keen insight into user experience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 JavaScript, C#,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React, Express,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GitHub, SVN,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RBAC, OAuth,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Quantum Engineering, Microservices,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web application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through the implementation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maintenance efficiency for a key client-focused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in a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intensively with UX/UI designers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that improved customer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collaborative environment through comprehensive code reviews and active participation in sprint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schema designs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executed optimization strategies that reduced query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cross-functional team initiative to implement </w:t>
      </w:r>
      <w:r w:rsidRPr="00C3688B">
        <w:rPr>
          <w:rFonts w:ascii="Arial" w:hAnsi="Arial" w:cs="Arial"/>
          <w:b/>
          <w:color w:val="424242" w:themeColor="text1" w:themeShade="BF"/>
          <w:sz w:val="20"/>
          <w:szCs w:val="20"/>
        </w:rPr>
        <w:t xml:space="preserve">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control within applications, aligning security measures with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and ensuring consistent development environments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and debugging of applications hosted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resolving production issues under tight timelines to ensure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Agile ceremonies, facilitating sprint planning and retrospectives to enhance project delivery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backend technologies including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architectural documentation using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communicate project requirements and technical specifications to stakeholders clearly.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a continuous integration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reducing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sync project requirements, emphasizing iterative feedback loops to ensure meet customer needs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software solutions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seamless data integration between various systems, enhancing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peer code reviews to uphold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frameworks through diagnostics and performance tuning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consistently high availability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bi-weekly sprint retrospectives, contributing to project retrospectives focused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UI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interactions and accessibility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 APIs into existing frameworks, resulting in enriched application functionality and improved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to deliver projects on time, ensuring alignment with client specifications and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user-centric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delivering engaging customer experiences through intuitive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platforms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scalability for client institutions.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project through meticulous code documentation and version tracking using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clarity and collaboration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including daily stand-up meetings and collaborative sprint planning, to maintain momentum and team cohesion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Cooperated with cross-functional teams to identify and resolve issues within application functionality, focusing on client satisfaction and rapid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design and improve responsiveness on platforms across clients, enhancing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developmental tests, including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adherence to specifications throughout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enhance knowledge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returning insights into improving overall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