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Senior-level application engineer with over 8 years of experience in software development, specializing in C#, .NET, and cloud-based solutions. Proven track record in developing and supporting database and web applications, with a strong focus on the healthcare industry and revenue cycle management. Committed to delivering high-quality, efficient software solutions while supporting user needs and project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Node.js, React,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Tools/Platforms: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Visual Studio, Git,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Testing/Development Processes: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Agile, SDLC,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Networking/Protocols: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HTTP, RESTful APIs,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Microservices, DevOps, Entity Framework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a cloud environment, supporting revenue cycle management for healthcare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team environment,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database interactions and ensure data integrity in real-time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to integrate with external systems,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enhance user experience for patients and healthcare providers.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unit tests and automated deployment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industry standards and reducing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secure authentication protocols,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access control across all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business users to gather requirements, leading technical sessions that translated complex needs into actionable development stories.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application performance and scalability improvements,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reducing application load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guidance during application design phases, facilitating discussions and adaptations that resulted in improved functionality and user adoption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application architecture and development methodologies, creating a knowledge base that improved onboarding processing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address application issues before user impact occurred.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migrations and integrations with legacy systems, ensuring a seamless transition with minimal service disruption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reviews, mentoring junior developers and enforcing coding standards to improve code quality and maintainability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and user acceptance testing (UAT), ensuring robust functionality that met defined requirements and enhanced user satisfaction through diligent feedback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on-call support and maintenance, resolving application issues promptly and effectively in a production environment, maintaining over 99%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operational efficiency for clients in the healthcare sector, leading to a 25% increase in process throughput.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solutions for data storage and retrieval, ensuring high availability and redundancy in critical business operations through rigorous testing and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practices, participating in daily scrums and sprint planning, promoting transparency and continuous improvement within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dynamic user interfaces, enhancing user experience and user engagement across various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API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these APIs to connect third-party healthcare applications seamlessly.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Troubleshot and resolved application issues in collaboration with support teams, achieving a swift reduction in average resolution time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back-end systems to enhance application load times, resulting in improved user feedback and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architectural decisions and development workflows, creating clear guidelines that ensured compliance with industry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new features for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operations and improving data accessibility for business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entry forms and reports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project metrics, enabling project managers to make informed decisions based on real-time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various phases of the Software Development Life Cycle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SDLC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), contributing to requirements analysis, design, implementation, testing, and deployment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legacy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enhancements that improved usability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and code reviews, ensuring adherence to best programming practices and enhancing overall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processes and created user guides for new application features, facilitating easier onboarding for new users and reducing support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tasks, conducting regular backups and performance assessments to ensure data integrity and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end-users to gather feedback and implement user-driven changes, effectively aligning software capabilities with business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