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solutions-oriented Senior Backend Developer adept in designing and implementing scalable and secure payment processing systems. Proficient in various server-side programming languages and best practices for software development, seeking to contribute expertise to dynamic technology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Go,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Utilities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backend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response time for RESTful APIs, enhancing customer payment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distributed event-driven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high volumes of transactions in real-time, maintaining over 99.9% uptime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unit and integration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bugs in production and achieving &lt;1% defect rate in released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and concise technical specifications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Unitized application performance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leading to a 30% improvement in database transaction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code quality and maintenance of existing systems by conducting peer code reviews and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microservices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application fault tolerance and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promoting streamlined deployments and reducing server costs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scaling strategies, and cloud infrastructure management to enhance team proficiency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to alleviate database loads for frequently accessed data, improving access speed for users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that informed key architectural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major migration project from a monolithic architecture to a microservices-based architecture, greatly improving development velocity and reducing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during agile sprints to ensure technical feasibility and performance alignments with business objectives.  Led the introduction of CI/CD pipelines using Git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expediting deployment cycles and improving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solutions for a healthcare tech startup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user-centric features that comply with HIPAA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REST APIs to support new feature requests, improving overall system responsiveness by 20% by optimizing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development sprints, promoting iterative enhancements to product features and efficiently managing workflow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SQL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for data retrieval, ultimately reducing access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ensure seamless integration of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workflow processes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significantly reducing manual intervention and deployment lead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scalability and established backup protocols to ensure data integrity. Viewed overall as an SME in stacking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initial architecture and development of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(SSO) systems, ensuring security and ease of access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low-level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protocols, enhancing security for sensitive user data by implementing OAuth 2.0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performance issues and applied proven techniques to rectify connection and data retrieval delays, improving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improvement paths for upcoming features in the company’s codebase, aiding the onboarding of new developers with practical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traditional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more flexible data modeling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testing approaches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backend features to stabilize releases and maintain high-end software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command line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tasks, enhancing team productivity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to shift towards a DevOps culture, fostering increased communication between development and operations departments for smoother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