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7 years of progressive experience in designing and developing responsive web applications. Specialized expertise in Angular framework and a proven track record of optimizing application performance, implementing best practices, and driving successful collaboration in Agile environments. Committed to enhancing user experience and delivering high-quality solutions in mission-driven contexts.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HTML, CSS, JavaScript, RESTful APIs, Responsive Design, Cross-browser Compatibility, UI/UX Design Principles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CI/CD, Docker, Azure, msbuild, dotnet tools, Automation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Section 508, WCAG 2.2, Accessibility Testing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API Development, OAuth, LDAP, Authentication,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Sprint Planning, Collaboration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Problem Solving: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Debugging, Optimization, User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 and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Technical Documentation, User Manuals,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10+, enhancing user interface performance with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collaboration efforts with UX/UI designers to implement design specifications and improve user experience through advanced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responsive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code reviews and established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development, ensuring high standards of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 speed and scalability,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deployment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accessibility features in web applications to comply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Section 508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 2.2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ensuring inclusivity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SCRUM processes, facilitating effective sprint planning meetings and daily stand-ups to track progress and address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to fuse user-facing elements with server-side logic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API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practices to accelerate deployments and enhance project delivery timelines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automation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technical issues and optimized application performance through proactive debugging and feedback from user testing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technical documentation including version description documents and user manuals for key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cross-functional teams by participating in proposal efforts and solutioning activities, leveraging technical expertise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create dynamic, user-friendly interfaces that improved customer satisfaction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integration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LDAP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application authentication and user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best practices in web development and accessibility compliance, enhancing team knowledge on emerging technologies and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Visionary in driving the implementation of Agile frameworks, enhancing team collaboration and project delivery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high-performing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JavaScript frameworks, focusing on delivering seamless front-end experiences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UX teams to enhance application functionality and design, ensuring consistent user experiences across all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back-end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efficiency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improvement initiatives, utilizing feedback to enhance web applications, optimizing for mobile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pipelines, deploying applications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environment specifications.”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accessibility audits and implemented solutions to ensure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WCAG 2.2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guidelines, improving usability for diverse user groups.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and code review meetings which contributed to enhanced team proficiency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lifecycle by creating detailed technical documentation, ensuring knowledge transfer and continuity of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frameworks, primarily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enhancing functionality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propose innovative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improved product features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application prototypes and gather feedback, leading to rapid iteration and refinement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 in coding and testing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services, ensuring reliability and performance at scale while maintaining clean architecture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of web applications, utilizing tools and methodologies for optimization of response times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user training sessions on newly deployed applications, focusing on accessibility and ease of use for all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 in the development of compliance documentation related to web application accessibility standards, ensuring adherence to federal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organization and efficiency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teams, demonstrating an ability to adapt to changing priorities.”],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salary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fullyRemoteRole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clearanceRequired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certificationRequired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noteWithSalary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skills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experience_first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experience_second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experience_third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creatorRole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isFocusedOnTechnicalSkillHeadings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howDoesItLeadToExpectedSkillsAndWorkplace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isClearOnRolesAndExperience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isSkillsAlignedWithExperience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sideSkillsShouldBeNamedAndMentionedInResume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listSkillCategoriesShouldBeNamedAndIncluded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timeOnEachJobShouldAppear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notMentionCompanyNameInJobDescription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equalOnLengthSkillIssues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allSkillsShouldBeMentioned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in-lineSkillsAssertion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analyticalSkillsShouldBeIncluded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headingsShouldBeInUpperCASE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isTechnologyExplicit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isRealisticAndCoherent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achievementsShouldBeCoordinationWithMission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includeAwardedResults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detailsToNotBeGenericWithToolUse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noteWithInvalidStatements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detailsShouldAlign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consistencyWithTailoring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isReflectedInJobExperience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isInLineWithSeniorRole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boldedTechInAllSections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consistentlyUsingKeywords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leadExperienceTowardFocusOverallOutcome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noNonDefinitiveStatements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null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additional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nonNonTechnical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RelatedSkillsSummariesComprehensive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isGoodToSplitSkillsUnderEachWorkRole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isResultsOrientedApproachInSkillApplication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resilienceShouldBeConsideredInDetailings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