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accomplished Full Stack Developer skilled in Adobe Commerce and AEM with over 8 years of experience in delivering high-quality web solutions. Expertise in PHP development, front-end and back-end technologies, and a passion for implementing best practices in a fast-paced, agile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Vue, Angular, Handlebars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MySQL, Apache, Nginx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AEM, Adobe Commerce,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SonarQube, CheckMarx, BlackDuck,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Jasmine,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DevOps,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Code Quality: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Code Reviews, Version Control, Documentation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 Security, Performance Optimization, Accessibility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innovative web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Commerce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AEM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various e-commerce projects, resulting in a 25% increase in customer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responsive designs that enhance user experience across multiple devices, ensuring a seamless interface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complete lifecycle of development stories, from analysis to deployment, while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deliver projects on time and within budget.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quality scans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established action plans to resolve issues, thus improving application reliability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and SOAP web services to communicate effectively between the front-end and back-end systems, enhancing data exchange and API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teams to define software architecture, ensuring alignment with business goals while maintaining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coding guidelines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protocols, fostering a culture of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performance and reliability through continuous monitoring and proactive debugging,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BlackDuck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CheckMarx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complex data structures and object-oriented solutions that improved application maintainability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key role in code review processes, collaboratively resolving technical problems and championing development best practices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validate functionality, reducing the defect rate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Quality Engineering teams during testing phases, ensuring alignment with the functional requirements and delivering high-quality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collaboration with stakeholders to identify risks and formulate mitigation strategies, addressing potential bottlenecks in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code versioning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collaboration and project tracking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several web projects focusing on e-commerce solutions by developing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AEM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resulting in high-performance websites.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interactive front-end components, significantly enhancing user engagement and site aesthetics.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across teams to define project requirements, ensuring all stakeholders were aligned with development objectives and timelines while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APIs and integrated third-party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system interoperability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in-depth code quality checks and introduced performance optimization techniques that improved website loading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responsive design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mobile compatibility and accessibility compliance for diverse user 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junior developers on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continuous integration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deployment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software development projects end-to-end, from initial requirement gathering through to deployment, while adhering to project management methodologies.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operational efficiency and supporting user-centric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systems to new web platforms that emphasized security practices and performance enhancement,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AEM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application support teams to troubleshoot and resolve issues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service integrations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ensuring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reviews and provided feedback to enhance code structure and organization, aligning with established software development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testing, ensuring functionality and performance meet the expected business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optimization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 retrieval speeds, improving overall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design team on UI/UX best practices,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user-friendly interfaces that adhered to business requirements and brand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system performance metrics and optimized website accessibility features to ensure compliance with current web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