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cloud engineer specializing in AWS development, with over 10 years of experience in building scalable applications and integrations using advanced cloud technologies. Proven track record of delivering high-performance automation solutions and deploying AI-driven applications that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S3, AWS RDS, AWS DynamoDB, AWS CloudFormation, AWS API Gateway, AWS ECS, AWS EKS, Terraform, CI/CD Pipeline,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Node.js,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 CDK, JIRA, Confluence, Agile, Scrum, Kanban,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Bedrock, Generative AI, LLMs, Chatbot Development, Retrieval-Augmented Generation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DevSecOps, Infrastructure as Code, Agile Methodologies,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 Solving, Analytical Skills, Communication Skills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high-performance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multi-tenant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and user experience across 5 distinct service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AWS services, optimizing the development lifecycle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a serverless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over 1 million transactions per month without scaling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enhancing deployment efficiency and application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intelligent chatbots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automated decision-making processes enhancing user engagement and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testing and deployment processes, which reduced time to 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ensure adherence to best practices in cloud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feedback loops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large language models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in developing advanced automation solutions, increasing productivity in loan processing workflows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resolve performance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access management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Articulated complex technical concepts to stakeholders through effective communication strategies, fostering collaboration between technical teams and product owners.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cloud-native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utilization, contributing to improved team velocity and skill competency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current with emerging AWS services, recommending innovative solutions to enhance applications and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cycles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and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cybersecurity teams to ensure applications adhered to security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communication between front-end and back-end services while ensuring low latency and high throughput for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 into application performance and operational health, proactively addressing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focused on enhancing data security protocols in AWS environments, resulting in reduced vulnerabilities and improved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managing sprint planning and retrospective meetings to ensure cross-team collaboration and alignment on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support of enterprise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performance tuning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increasing system speed by optimizing code structures and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front-end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 usability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teams to support troubleshooting and performance enhancements for applications hosted on AWS platforms,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and API integrations for internal tools, promoting knowledge sharing and procedural consistency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aiding in maintaining high standards of code quality and adherence to project requirements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Agile methodologies and collaborative initiatives,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applications to microservices architecture using AWS-native solutions, leading to improved scalability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