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AI/ML Engineer with over 8 years of experience in building, deploying, and maintaining AI-driven applications. Proven track record in integrating large language models (LLMs) for diverse applications, leveraging cloud technologies for high-performance solutions, and collaborating with cross-functional teams to shape innovative AI strategies. Passionate about transforming residential construction through cutting-edge technology and data analysis.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Reinforcement Learning, NLP, Computer Vision, RAG, Prompt Engineering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large language models (LLMs) to improve customer interactions and streamline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and deployment of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research and implement cutting-edge AI technologies, enhancing project outcomes and advancing the company's mission in construction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preprocessing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handle and analyze large datasets for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various NLP techniques to enhance LLMs performance,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model responses based on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GenAI engineering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predictive models that leverage customer behavior data for tailored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insights effectively to stakeholders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hands-on model evaluation and optimization processes, developing evaluation metrics to ensure model accuracy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planning, retrospectives, and daily stand-ups, ensuring team alignment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conducted knowledge-sharing sessions to foster a culture of continuous learning and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key investments in AI technologies by analyzing market trends and aligning business strategy with technology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and mentorship programs for junior data scientists,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collaboration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enhance cross-team communication and collaboration, focusing on AI implementation strategies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data processing tasks, significantly reducing model training times and increasing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AI-driven solutions with a focus on integration and deployment of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 dataset processing, enabling the efficient training of machine learning algorithms and improving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interaction between frontend applications and backend AI services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and deploy specific algorithms for market-driven product enhancements,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training and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data analysis on client projects to provide actionable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NLP techniques for sentiment analysis projects, harnessing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quality of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fine-tuned production models through A/B testing to validate model performance against user expectations,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experiments.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development of solutions for the construction industry by leveraging data insights to improve project efficiencies, contributing to the overall mission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application security during the development of SaaS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multi-disciplinary team to develop customer-focused AI features, leveraging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protocols and user management systems to ensure compliance and enhance user experience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functionality and ensure seamless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client support for AI adoption, addressing technical inquiries and offering solutions that aligned with organizational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collection frameworks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reliability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code and implementing best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fostering a culture of quality and continuous improvement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quality assurance.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