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driven software engineer with over 8 years of experience in delivering high-quality software solutions and AI products. Expertise in building scalable full-stack applications and collaborating with cross-functional teams to bring innovative ideas to life. Strong background in producing production-grade code and refining AI methodologies for meaningful impact in financial technology and clean energy sectors.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LangChain, LlamaIndex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an AI-driven transaction processing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automating key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new feature for financial analytics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data evaluation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AI product prototypes,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which ensured a robust rollout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new CI/CD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of applications, improving deployment frequency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creation of data ingestion processes for clean energy project evaluation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accessibility for user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performance optimization solutions atop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times by 50% and improving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code review processes ensuring adherence to best practices and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UX principles often leveraging cross-team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client-facing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third-party integration capabilities by integrating cutting-edge AI models to enhance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production defects and bolstered customer trust in released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scalable deployment and management of software services essential for AI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AI product workflows and software architectures guiding both internal teams and external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agile practices and technical skills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user acceptance testing sessions with stakeholders ensuring alignment with business goals for AI-driven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application security measures employing best practices in software development lifecycle from inception to production, integrating industry-standard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full-stack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client engagement by introducing dynamic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development of business intelligence dashboards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visualization, which helped clients make informed financial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validate product features, resulting in actionable feedback that improved overall user experience across applications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an agile team to enhance existing financial management tools with AI capabilities, achieving a 20% increase in efficiency with existing budget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web applications that catered to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code management to facilitate efficient team operations, reducing deployment duration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Shell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repetitive tasks, which saved approximately 15 hours of operational time weekly.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assurance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for ongoing projects, significantly informing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within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service offerings for diverse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troubleshooting for web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end-user interactions and reducing reliance on backend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management processes, decreasing turnaround times for reporting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provide ongoing feedback on product development and team dynamics within fast-paced project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responsible for enhancing e-commerce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sales funnel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to improve AI-related skills within the team, particularly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machine learning tools to leverage industry advancements.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documentation processes for projects, ensuring clarity on data workflows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integrations.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