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AI Engineer with extensive experience in building and deploying cutting-edge AI-powered features. Committed to driving innovation in software engineering through collaboration and advanced technical skills in AI systems, large language models, and vector databases.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Node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Flask, LangChain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OpenAI, Claude, LlamaIndex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Pinecone, Weaviate, Qdrant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AI-based workflows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Concepts: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RAG pipelines, ML frameworks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AI-driven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product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the SalesHub platform, significantly improving customer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retrieval-augmented generation (RAG)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Pinecone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engineers to develop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into existing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processing workflows, elevating overall product performance and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monitoring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tune and refine feature efficacy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AI workflows to enable automated tasks such as content tagging and enrichment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Weaviate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data representations.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feature development across the engineering department.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development of observability solutions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KPIs on AI feature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data labeling techniques to augment model training data and enhance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 via synthetic data generation.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for AI systems, ensuring high availability and scalability of product features within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peer code reviews focusing on best practices in AI and software quality, improving overall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built and deployed AI models into production environments, emphasizing security aspects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vector store access controls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establishment of Agile practices in project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collaborative efforts in fast-paced developments.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AI project methodologies and best coding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internal processes and improve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dynamic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for various microservices, promoting interoperability and enhancing product capabilities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design and launch actionable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ML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oriented for analyzing user data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workshops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Prompt Engineering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interaction quality with users,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algorithms.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architectures, facilitating real-time data syncing and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managers to identify and refine product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Qdrant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optimal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security assessments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Pinecone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compliance with internal security policies and access controls during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and deployed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supervised models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incorporating synthetic data practices to support robust feedback mechanisms for product evaluation.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building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frontend applications, enhancing user experiences through engaging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debugging and optimization of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system responsiveness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software developers on system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ensuring seamless interaction between diverse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sprint planning, allowing for better resource management and workflow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coding and reviewing integration scripts and libraries for product features employing security protocols as needed.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developing training programs focused on API design and integration specifications for project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quality assurance processes by performing unit testing and code refactoring in line with best software development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