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AI Engineer with extensive experience in designing and implementing advanced machine learning algorithms, data analytics, and AI-driven solutions in a healthcare-focused environment. Proven expertise in optimizing AI models, enhancing predictive analytics, and delivering robust software applications to improve healthcare outcomes.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R,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&amp; AI: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Natural Language Processing, Computer Vision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Engineering &amp; Visualization: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Spark, Hadoop, Tableau, Power BI, Data Lake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Computing: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Azure, S3, EC2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Flask, Django, Streamlit, React,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HIPAA, GDPR, OAuth2, SSL/TLS, ISO 27001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AI-driven predictive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patient care and operational efficiencies, resulting in a 35% reduction in patient wait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microservices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managing container orchestration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software delivery processes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Hadoop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implement data pipelines for processing vast datasets, improving data accessibility and usage for predictive modeling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 visualization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stakeholders to drive data-driven decision-making with real-time insights and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secure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HIPAA-compliant data exchanges between various healthcare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experiments with optimization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refined machine learning models, increasing accuracy in disease prediction tests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ensure alignment of AI strategies with organizational goals, promoting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GDPR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ISO 27001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coding standards and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AI, ensuring high-quality code and maintaining workflow efficiency in agile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and deployment of AI applications, leading to a significant reduction in time-to-market.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data governance initiatives, implementing data quality measures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information retrieval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extensive SQL databases for storing and managing patient data, ensuring the integrity and confidentiality of sensitive information.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user feedback and clinical data to refine AI models, resulting in improved accuracy and user satisfaction scores for healthcare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user interfaces that facilitate better interaction with AI-driven tools, enhancing user experience and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model performance through hyperparameter tuning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substantial gains in predictive power for critical healthcare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scalable machine learning models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data ingestion and preprocessing workflows for real-time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cloud storage and computing, ensuring scalability and availability of data-driven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advanced statistical methods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predictive analytics, significantly enhancing customer insights for various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provide data access capabilities in web applications, facilitating smooth data flow and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codebases, enabling collaboration and streamlined development processes across multiple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data engineering teams to design data lakes that supported big data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Hadoop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DevOps practices by automating deployment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deployment times and increasing productivity across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implementing NoSQL databases in healthcare applications, ensuring scalability and flexibility of the data structure.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security-first applications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encryption protocols, safeguarding user data and maintaining compliance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analytics teams to produce in-depth reports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that provided actionable insights for business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senior engineers in deploying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cost-efficient resource management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to sprint planning and retrospectives, enhancing team output through continuous improvements in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debugging and optimization of legacy systems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performance improvements and reducing downtime for critical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and application accessibility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training machine learning models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best practices in feature selection and validation to improve model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on principles of AI and machine learning for clients, empowering them with knowledge to leverage data insights effectively.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