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.Net Developer with 7+ years of experience in full stack development, focusing on crafting robust web applications using Microsoft technologies. Proven expertise in Azure deployment and Agile environments. Adept at analyzing user requirements and delivering high-performance software solutions with a strong commitment to quality and efficient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.NET Core, Angular 2+,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suite of enterprise-grade web applications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response speed for client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while employing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management, enhancing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to create scalable software solutions, ensuring all application components were optimized for performance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strategically designed </w:t>
      </w:r>
      <w:r w:rsidRPr="00C3688B">
        <w:rPr>
          <w:rFonts w:ascii="Arial" w:hAnsi="Arial" w:cs="Arial"/>
          <w:b/>
          <w:color w:val="424242" w:themeColor="text1" w:themeShade="BF"/>
          <w:sz w:val="20"/>
          <w:szCs w:val="20"/>
        </w:rPr>
        <w:t xml:space="preserve">DB objects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successful sprints which improved team delivery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testing procedures, enhancing application reliability and reducing bug counts significantly through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technical specifications and adapted to client feedback, ensuring the application met business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high code quality and adherence to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debugging and refactoring code, enhancing maintainability and performance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that improved user engagement metrics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 relationships through direct communication and effectively capturing requirements, translating technical needs into actionable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data retrieval times by 20% through efficient indexing and SQL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Azure 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elevating the overall technical proficiency within the group.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time spent on deployment by 35% through streamlined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resolved client issues post-deployment, maintaining a 98% customer satisfaction rate over the past year.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performance standards in a rapidly changing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variety of projects utilizing </w:t>
      </w:r>
      <w:r w:rsidRPr="00C3688B">
        <w:rPr>
          <w:rFonts w:ascii="Arial" w:hAnsi="Arial" w:cs="Arial"/>
          <w:b/>
          <w:bCs/>
          <w:color w:val="424242" w:themeColor="text1" w:themeShade="BF"/>
          <w:sz w:val="20"/>
        </w:rPr>
        <w:t xml:space="preserve">Angular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improving overall application performance and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conducted retrospectives that improved team collaboration and project understanding, enhancing deliverable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coding while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creating a reliable code repository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understand their needs, transforming them into technical requirements that aligned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unit testing frameworks, which led to a significant reduction in bugs during production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design and architectural decisions, providing clear guidance for future project iterations.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interactivity for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web applications through debugging and issue resolution efforts via detailed analysis and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discussions to determine the best approach for implementing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in large-scale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adherence to business rules across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