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and experienced .NET Developer with over 7 years of expertise in designing, developing, and maintaining high-performance applications using C#, .NET Core, and native C. Proven track record in implementing best practices for code quality and optimizing application performance in an agile environment. A collaborative team player committed to delivering innovative solutions and ensuring code adherence standards.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C, JavaScript, Python,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 Core, ASP.NET, Entity Framework, Angular, React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Studio, Git, Docker, Kubernetes,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MySQL, MongoDB, Redis,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and Architecture: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RESTful APIs, Design Patterns, SOLID Principles, MVC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NUnit, xUnit, Jenkins, Azure DevOps,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HTML, CSS, JavaScript Frameworks, Azure, AWS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design and implementation of scalable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enhancing performance metrics and system stability across multiple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integration layers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communication between native libraries and managed code, enhancing interoperability and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in an Agile environment,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tracking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streamlining workflow and team communications.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RESTful APIs integrated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increase in speed and efficiency for third-party integrations.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debugging and root cause analysis of software defects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Visual Studio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profiling tools to ensure high performance and reliability of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xUnit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promoting adherence to best coding practices and significantly reducing technical debt.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code reviews and mentored junior developers in adopting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SOLID Principles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design patterns, resulting in improved code quality and developer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architecture and design of microservices-based applications,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enhancing deployment efficiency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database schemas and optimized SQL queries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 retrieval times by over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Defined deployment strategies and automated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continuous integration and delivery across various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testing to ensure reliability and performance post-deployment, ensuring that all functionalities met business requirements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UI/UX designers to implement responsive web designs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overall user experience and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performance tuning and capacity planning for applications, recommending hardware and software upgrades based on analysis of current resource utilization.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features that align with client requirements and business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the migration of legacy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functionality and performance metrics by leveraging modern practices and tools.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 sessions with a focus on ensuring compliance with established coding standards and best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design and development of database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 data integrity and performance optimization.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database operations and optimize data access processes, decreasing query times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Tested and debugged applications, collaborating with QA teams to ensure products met functional and performance standards before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during application rollouts, addressing and resolving post-deployment issues swiftly in coordination with the operations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training sessions for junior staff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programming best practices and the usage of modern development tools.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cloud-based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technologies, providing clients with scalable and cost-effective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to enhance front-end functionality and improve user satisfaction across various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full software development life cycle (SDLC) processes, ensuring timely delivery of high-quality software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database design and optimization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efficient data storage and retrieval methods.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research on emerging technologies, providing recommendations for software improvements and modernization of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documentation of development processes and created user manuals to support client education and onboarding.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project managers and stakeholders to gather and refine requirements, ensuring alignment with technical capabilities and production schedules.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problem resolution across software environments, providing technical expertise to cross-functional teams.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