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11 years of professional experience in building high-performance web and mobile applications. Proven expertise in Angular, TypeScript, JavaScript, and building reliable RESTful APIs, complemented by a strong background in unit testing and Agile methodologies.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NgRx,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Karma, Mocha, Chai,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cross-browser compatibility in line with UX/UI specifications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translate wireframes into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building reusable components for efficient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applications, managing asynchronous data streams and ensuring seamless user experiences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gather requirements, perform technical designs, and lead development teams in iterative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components and services, contributing to a robust test-driven development environment that improved code quality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backend engineers to establish a comprehensive functionality across all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 focused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team functionality and efficiency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secure coding practices throughout the development process, participating in ongoing security training and assessments to safeguard user data and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deployments, ensuring faster and more reliable updates across the platform while minimizing downtime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evaluation and adoption of emerging technologies within the web development landscape, driving the integration of new ideas and practices into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technical issues in production environments, collaborating with cross-functional teams to resolve incidents quickly and minimize impact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environment of collaboration and innovation within the team, spearheading initiatives that aligned with the company's mission to provide superior mobile commerce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mobile-optimized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and accessible experiences for users in the retail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APIs effectively,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retrieve and manage data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code management, facilitating team collaboration and streamlining the deployment process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contributing to a more structured and efficient codebase that lowered the development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demonstrating flexibility and adaptability while working closely within cross-functional teams to meet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end-to-end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components met quality benchmarks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refinement of existing codebases, identifying opportunities for optimization and improvement across various applications developed by the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trends and evolving web technologies, advocating for practices that would enhance functionality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software solution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user interfaces on e-commerce platforms, enhancing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web development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creating single-page applications tailored for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senior developers, applying core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participating in collaborative coding sessions and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and providing support for web applications, gaining hands-on experience in debugging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Firefox Developer Edition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and ensured code maintainability, recognizing the importance of thorough documentation practices for future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mobile-friendly web applications by implementing best practices in responsive design and accessibility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receiving constructive feedback and developing skills in best coding practices and industry standards, which promoted continuous learning and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